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60E4B" w14:textId="77777777" w:rsidR="001325CE" w:rsidRPr="001A099B" w:rsidRDefault="001325CE" w:rsidP="009128D5">
      <w:pPr>
        <w:jc w:val="center"/>
        <w:rPr>
          <w:rFonts w:ascii="Futura LT Light" w:hAnsi="Futura LT Light"/>
          <w:b/>
          <w:bCs/>
          <w:lang w:val="es-ES"/>
        </w:rPr>
      </w:pPr>
      <w:r w:rsidRPr="001A099B">
        <w:rPr>
          <w:rFonts w:ascii="Futura LT Light" w:hAnsi="Futura LT Light"/>
          <w:b/>
          <w:bCs/>
          <w:lang w:val="es-ES"/>
        </w:rPr>
        <w:t>ANEXO 1</w:t>
      </w:r>
    </w:p>
    <w:p w14:paraId="3F9AD7C8" w14:textId="298C8AE7" w:rsidR="00944DB5" w:rsidRPr="001A099B" w:rsidRDefault="009128D5" w:rsidP="009128D5">
      <w:pPr>
        <w:jc w:val="center"/>
        <w:rPr>
          <w:rFonts w:ascii="Futura LT Light" w:hAnsi="Futura LT Light"/>
          <w:b/>
          <w:bCs/>
          <w:lang w:val="es-ES"/>
        </w:rPr>
      </w:pPr>
      <w:r w:rsidRPr="001A099B">
        <w:rPr>
          <w:rFonts w:ascii="Futura LT Light" w:hAnsi="Futura LT Light"/>
          <w:b/>
          <w:bCs/>
          <w:lang w:val="es-ES"/>
        </w:rPr>
        <w:t xml:space="preserve">REGLAMENTO PARA EL USO DE MARCA </w:t>
      </w:r>
      <w:r w:rsidR="009879C0" w:rsidRPr="001A099B">
        <w:rPr>
          <w:rFonts w:ascii="Futura LT Light" w:hAnsi="Futura LT Light"/>
          <w:b/>
          <w:bCs/>
          <w:lang w:val="es-ES"/>
        </w:rPr>
        <w:t>“ACM”</w:t>
      </w:r>
    </w:p>
    <w:p w14:paraId="0A2A74B0" w14:textId="77777777" w:rsidR="009128D5" w:rsidRPr="001A099B" w:rsidRDefault="009128D5" w:rsidP="009128D5">
      <w:pPr>
        <w:jc w:val="center"/>
        <w:rPr>
          <w:rFonts w:ascii="Futura LT Light" w:hAnsi="Futura LT Light"/>
          <w:b/>
          <w:bCs/>
          <w:lang w:val="es-ES"/>
        </w:rPr>
      </w:pPr>
    </w:p>
    <w:p w14:paraId="3254F896" w14:textId="77777777" w:rsidR="00944DB5" w:rsidRPr="001A099B" w:rsidRDefault="00944DB5" w:rsidP="00944DB5">
      <w:pPr>
        <w:pStyle w:val="Prrafodelista"/>
        <w:numPr>
          <w:ilvl w:val="0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INTRODUCCIÓN </w:t>
      </w:r>
    </w:p>
    <w:p w14:paraId="00D15FAC" w14:textId="298D749E" w:rsidR="00944DB5" w:rsidRPr="001A099B" w:rsidRDefault="00944DB5" w:rsidP="00D3255F">
      <w:pPr>
        <w:jc w:val="both"/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Con el objeto de obtener un control sobre el correcto uso de </w:t>
      </w:r>
      <w:r w:rsidR="000729E8" w:rsidRPr="001A099B">
        <w:rPr>
          <w:rFonts w:ascii="Futura LT Light" w:hAnsi="Futura LT Light"/>
          <w:lang w:val="es-ES"/>
        </w:rPr>
        <w:t xml:space="preserve">la marca registrada de ACM en </w:t>
      </w:r>
      <w:r w:rsidRPr="001A099B">
        <w:rPr>
          <w:rFonts w:ascii="Futura LT Light" w:hAnsi="Futura LT Light"/>
          <w:lang w:val="es-ES"/>
        </w:rPr>
        <w:t xml:space="preserve">dictámenes, certificados o cualquier otro mecanismo que indique que el producto está certificado por el organismo de certificación de </w:t>
      </w:r>
      <w:bookmarkStart w:id="0" w:name="_Hlk78280542"/>
      <w:r w:rsidR="009879C0" w:rsidRPr="001A099B">
        <w:rPr>
          <w:rFonts w:ascii="Futura LT Light" w:hAnsi="Futura LT Light"/>
          <w:lang w:val="es-ES"/>
        </w:rPr>
        <w:t>“ACM</w:t>
      </w:r>
      <w:r w:rsidR="002D7F8D" w:rsidRPr="001A099B">
        <w:rPr>
          <w:rFonts w:ascii="Futura LT Light" w:hAnsi="Futura LT Light"/>
          <w:lang w:val="es-ES"/>
        </w:rPr>
        <w:t xml:space="preserve"> Certificación de Productos, S</w:t>
      </w:r>
      <w:r w:rsidR="00A75295" w:rsidRPr="001A099B">
        <w:rPr>
          <w:rFonts w:ascii="Futura LT Light" w:hAnsi="Futura LT Light"/>
          <w:lang w:val="es-ES"/>
        </w:rPr>
        <w:t>.</w:t>
      </w:r>
      <w:r w:rsidR="002D7F8D" w:rsidRPr="001A099B">
        <w:rPr>
          <w:rFonts w:ascii="Futura LT Light" w:hAnsi="Futura LT Light"/>
          <w:lang w:val="es-ES"/>
        </w:rPr>
        <w:t>A</w:t>
      </w:r>
      <w:r w:rsidR="00A75295" w:rsidRPr="001A099B">
        <w:rPr>
          <w:rFonts w:ascii="Futura LT Light" w:hAnsi="Futura LT Light"/>
          <w:lang w:val="es-ES"/>
        </w:rPr>
        <w:t>.</w:t>
      </w:r>
      <w:r w:rsidR="002D7F8D" w:rsidRPr="001A099B">
        <w:rPr>
          <w:rFonts w:ascii="Futura LT Light" w:hAnsi="Futura LT Light"/>
          <w:lang w:val="es-ES"/>
        </w:rPr>
        <w:t xml:space="preserve"> de C</w:t>
      </w:r>
      <w:r w:rsidR="00A75295" w:rsidRPr="001A099B">
        <w:rPr>
          <w:rFonts w:ascii="Futura LT Light" w:hAnsi="Futura LT Light"/>
          <w:lang w:val="es-ES"/>
        </w:rPr>
        <w:t>.</w:t>
      </w:r>
      <w:r w:rsidR="002D7F8D" w:rsidRPr="001A099B">
        <w:rPr>
          <w:rFonts w:ascii="Futura LT Light" w:hAnsi="Futura LT Light"/>
          <w:lang w:val="es-ES"/>
        </w:rPr>
        <w:t>V</w:t>
      </w:r>
      <w:r w:rsidR="00A75295" w:rsidRPr="001A099B">
        <w:rPr>
          <w:rFonts w:ascii="Futura LT Light" w:hAnsi="Futura LT Light"/>
          <w:lang w:val="es-ES"/>
        </w:rPr>
        <w:t>.”</w:t>
      </w:r>
      <w:bookmarkEnd w:id="0"/>
      <w:r w:rsidRPr="001A099B">
        <w:rPr>
          <w:rFonts w:ascii="Futura LT Light" w:hAnsi="Futura LT Light"/>
          <w:lang w:val="es-ES"/>
        </w:rPr>
        <w:t xml:space="preserve">, se </w:t>
      </w:r>
      <w:r w:rsidR="000729E8" w:rsidRPr="001A099B">
        <w:rPr>
          <w:rFonts w:ascii="Futura LT Light" w:hAnsi="Futura LT Light"/>
          <w:lang w:val="es-ES"/>
        </w:rPr>
        <w:t xml:space="preserve">emite </w:t>
      </w:r>
      <w:r w:rsidRPr="001A099B">
        <w:rPr>
          <w:rFonts w:ascii="Futura LT Light" w:hAnsi="Futura LT Light"/>
          <w:lang w:val="es-ES"/>
        </w:rPr>
        <w:t xml:space="preserve">este Reglamento para el correcto uso de </w:t>
      </w:r>
      <w:r w:rsidR="000729E8" w:rsidRPr="001A099B">
        <w:rPr>
          <w:rFonts w:ascii="Futura LT Light" w:hAnsi="Futura LT Light"/>
          <w:lang w:val="es-ES"/>
        </w:rPr>
        <w:t>dicha marca.</w:t>
      </w:r>
    </w:p>
    <w:p w14:paraId="7B500067" w14:textId="77777777" w:rsidR="00944DB5" w:rsidRPr="001A099B" w:rsidRDefault="00944DB5" w:rsidP="00944DB5">
      <w:pPr>
        <w:pStyle w:val="Prrafodelista"/>
        <w:numPr>
          <w:ilvl w:val="0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OBJETIVO Y CAMPO DE APLICACIÓN </w:t>
      </w:r>
    </w:p>
    <w:p w14:paraId="2512D8CE" w14:textId="0751A1C7" w:rsidR="00A75295" w:rsidRPr="001A099B" w:rsidRDefault="00944DB5" w:rsidP="00D3255F">
      <w:pPr>
        <w:jc w:val="both"/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Establecer las reglas que rigen el uso de la marca registrada </w:t>
      </w:r>
      <w:r w:rsidR="009879C0" w:rsidRPr="001A099B">
        <w:rPr>
          <w:rFonts w:ascii="Futura LT Light" w:hAnsi="Futura LT Light"/>
          <w:lang w:val="es-ES"/>
        </w:rPr>
        <w:t>“ACM”</w:t>
      </w:r>
      <w:r w:rsidR="0062144E" w:rsidRPr="001A099B">
        <w:rPr>
          <w:rFonts w:ascii="Futura LT Light" w:hAnsi="Futura LT Light"/>
          <w:lang w:val="es-ES"/>
        </w:rPr>
        <w:t xml:space="preserve">, </w:t>
      </w:r>
      <w:r w:rsidRPr="001A099B">
        <w:rPr>
          <w:rFonts w:ascii="Futura LT Light" w:hAnsi="Futura LT Light"/>
          <w:lang w:val="es-ES"/>
        </w:rPr>
        <w:t>las cuales</w:t>
      </w:r>
      <w:r w:rsidR="0062144E" w:rsidRPr="001A099B">
        <w:rPr>
          <w:rFonts w:ascii="Futura LT Light" w:hAnsi="Futura LT Light"/>
          <w:lang w:val="es-ES"/>
        </w:rPr>
        <w:t xml:space="preserve"> </w:t>
      </w:r>
      <w:r w:rsidRPr="001A099B">
        <w:rPr>
          <w:rFonts w:ascii="Futura LT Light" w:hAnsi="Futura LT Light"/>
          <w:lang w:val="es-ES"/>
        </w:rPr>
        <w:t xml:space="preserve">permitan asegurar el buen uso de los elementos gráficos propiedad de </w:t>
      </w:r>
      <w:r w:rsidR="00A75295" w:rsidRPr="001A099B">
        <w:rPr>
          <w:rFonts w:ascii="Futura LT Light" w:hAnsi="Futura LT Light"/>
          <w:lang w:val="es-ES"/>
        </w:rPr>
        <w:t xml:space="preserve">“ACM Certificación de Productos, S.A. de C.V.” </w:t>
      </w:r>
      <w:r w:rsidRPr="001A099B">
        <w:rPr>
          <w:rFonts w:ascii="Futura LT Light" w:hAnsi="Futura LT Light"/>
          <w:lang w:val="es-ES"/>
        </w:rPr>
        <w:t xml:space="preserve">y la </w:t>
      </w:r>
      <w:r w:rsidR="00B42EC4" w:rsidRPr="001A099B">
        <w:rPr>
          <w:rFonts w:ascii="Futura LT Light" w:hAnsi="Futura LT Light"/>
          <w:lang w:val="es-ES"/>
        </w:rPr>
        <w:t xml:space="preserve">posibilidad de uso según </w:t>
      </w:r>
      <w:r w:rsidR="0038319F" w:rsidRPr="001A099B">
        <w:rPr>
          <w:rFonts w:ascii="Futura LT Light" w:hAnsi="Futura LT Light"/>
          <w:lang w:val="es-ES"/>
        </w:rPr>
        <w:t>las certificaciones</w:t>
      </w:r>
      <w:r w:rsidRPr="001A099B">
        <w:rPr>
          <w:rFonts w:ascii="Futura LT Light" w:hAnsi="Futura LT Light"/>
          <w:lang w:val="es-ES"/>
        </w:rPr>
        <w:t xml:space="preserve"> otorgadas por </w:t>
      </w:r>
      <w:r w:rsidR="00A75295" w:rsidRPr="001A099B">
        <w:rPr>
          <w:rFonts w:ascii="Futura LT Light" w:hAnsi="Futura LT Light"/>
          <w:lang w:val="es-ES"/>
        </w:rPr>
        <w:t>ACM</w:t>
      </w:r>
      <w:r w:rsidR="0062144E" w:rsidRPr="001A099B">
        <w:rPr>
          <w:rFonts w:ascii="Futura LT Light" w:hAnsi="Futura LT Light"/>
          <w:lang w:val="es-ES"/>
        </w:rPr>
        <w:t>.</w:t>
      </w:r>
    </w:p>
    <w:p w14:paraId="0F94DA89" w14:textId="2E9D7379" w:rsidR="00944DB5" w:rsidRPr="001A099B" w:rsidRDefault="00944DB5" w:rsidP="00D3255F">
      <w:pPr>
        <w:jc w:val="both"/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El presente documento deberá ser empleado cuando la organización o empresa, cuyo producto ha sido certificado por </w:t>
      </w:r>
      <w:r w:rsidR="00A75295" w:rsidRPr="001A099B">
        <w:rPr>
          <w:rFonts w:ascii="Futura LT Light" w:hAnsi="Futura LT Light"/>
          <w:lang w:val="es-ES"/>
        </w:rPr>
        <w:t>“ACM”</w:t>
      </w:r>
      <w:r w:rsidRPr="001A099B">
        <w:rPr>
          <w:rFonts w:ascii="Futura LT Light" w:hAnsi="Futura LT Light"/>
          <w:lang w:val="es-ES"/>
        </w:rPr>
        <w:t xml:space="preserve">, desee hacer uso de la marca, </w:t>
      </w:r>
      <w:r w:rsidR="001F7944" w:rsidRPr="001A099B">
        <w:rPr>
          <w:rFonts w:ascii="Futura LT Light" w:hAnsi="Futura LT Light"/>
          <w:lang w:val="es-ES"/>
        </w:rPr>
        <w:t>colocándola</w:t>
      </w:r>
      <w:r w:rsidRPr="001A099B">
        <w:rPr>
          <w:rFonts w:ascii="Futura LT Light" w:hAnsi="Futura LT Light"/>
          <w:lang w:val="es-ES"/>
        </w:rPr>
        <w:t xml:space="preserve"> en el empaque, etiqueta de información comercial,</w:t>
      </w:r>
      <w:r w:rsidR="001F7944" w:rsidRPr="001A099B">
        <w:rPr>
          <w:rFonts w:ascii="Futura LT Light" w:hAnsi="Futura LT Light"/>
          <w:lang w:val="es-ES"/>
        </w:rPr>
        <w:t xml:space="preserve"> publicidad y</w:t>
      </w:r>
      <w:r w:rsidRPr="001A099B">
        <w:rPr>
          <w:rFonts w:ascii="Futura LT Light" w:hAnsi="Futura LT Light"/>
          <w:lang w:val="es-ES"/>
        </w:rPr>
        <w:t xml:space="preserve"> otros espacios destinados a informar al cliente</w:t>
      </w:r>
      <w:r w:rsidR="001F7944" w:rsidRPr="001A099B">
        <w:rPr>
          <w:rFonts w:ascii="Futura LT Light" w:hAnsi="Futura LT Light"/>
          <w:lang w:val="es-ES"/>
        </w:rPr>
        <w:t>.</w:t>
      </w:r>
    </w:p>
    <w:p w14:paraId="6D24DEFC" w14:textId="77777777" w:rsidR="00C357CD" w:rsidRPr="001A099B" w:rsidRDefault="00944DB5" w:rsidP="00C357CD">
      <w:pPr>
        <w:pStyle w:val="Prrafodelista"/>
        <w:numPr>
          <w:ilvl w:val="0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REGLAMENTO </w:t>
      </w:r>
    </w:p>
    <w:p w14:paraId="0E34613B" w14:textId="77777777" w:rsidR="00C357CD" w:rsidRPr="001A099B" w:rsidRDefault="00C357CD" w:rsidP="00C357CD">
      <w:pPr>
        <w:pStyle w:val="Prrafodelista"/>
        <w:rPr>
          <w:rFonts w:ascii="Futura LT Light" w:hAnsi="Futura LT Light"/>
          <w:b/>
          <w:bCs/>
          <w:lang w:val="es-ES"/>
        </w:rPr>
      </w:pPr>
    </w:p>
    <w:p w14:paraId="4274B233" w14:textId="577D7309" w:rsidR="00944DB5" w:rsidRPr="001A099B" w:rsidRDefault="00944DB5" w:rsidP="00C357CD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GENERALIDADES </w:t>
      </w:r>
    </w:p>
    <w:p w14:paraId="11E529A5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lang w:val="es-ES"/>
        </w:rPr>
      </w:pPr>
    </w:p>
    <w:p w14:paraId="585DACD2" w14:textId="33E01729" w:rsidR="00944DB5" w:rsidRPr="001A099B" w:rsidRDefault="00A7529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“ACM Certificación de Productos, S.A. de C.V.” </w:t>
      </w:r>
      <w:r w:rsidR="00944DB5" w:rsidRPr="001A099B">
        <w:rPr>
          <w:rFonts w:ascii="Futura LT Light" w:hAnsi="Futura LT Light"/>
          <w:lang w:val="es-ES"/>
        </w:rPr>
        <w:t xml:space="preserve">es el responsable absoluto de proteger legalmente la marca </w:t>
      </w:r>
      <w:r w:rsidR="009879C0" w:rsidRPr="001A099B">
        <w:rPr>
          <w:rFonts w:ascii="Futura LT Light" w:hAnsi="Futura LT Light"/>
          <w:lang w:val="es-ES"/>
        </w:rPr>
        <w:t>“ACM”</w:t>
      </w:r>
      <w:r w:rsidR="00BF722D" w:rsidRPr="001A099B">
        <w:rPr>
          <w:rFonts w:ascii="Futura LT Light" w:hAnsi="Futura LT Light"/>
          <w:lang w:val="es-ES"/>
        </w:rPr>
        <w:t>”</w:t>
      </w:r>
      <w:r w:rsidR="00944DB5" w:rsidRPr="001A099B">
        <w:rPr>
          <w:rFonts w:ascii="Futura LT Light" w:hAnsi="Futura LT Light"/>
          <w:lang w:val="es-ES"/>
        </w:rPr>
        <w:t xml:space="preserve"> contra el uso no autorizado. </w:t>
      </w:r>
      <w:r w:rsidR="0072495E" w:rsidRPr="001A099B">
        <w:rPr>
          <w:rFonts w:ascii="Futura LT Light" w:hAnsi="Futura LT Light"/>
          <w:lang w:val="es-ES"/>
        </w:rPr>
        <w:t>El uso de la marca ACM es</w:t>
      </w:r>
      <w:r w:rsidR="00944DB5" w:rsidRPr="001A099B">
        <w:rPr>
          <w:rFonts w:ascii="Futura LT Light" w:hAnsi="Futura LT Light"/>
          <w:lang w:val="es-ES"/>
        </w:rPr>
        <w:t xml:space="preserve"> de carácter voluntario, sin embargo, la organización y/o empresa que desee hacer uso de </w:t>
      </w:r>
      <w:r w:rsidR="0072495E" w:rsidRPr="001A099B">
        <w:rPr>
          <w:rFonts w:ascii="Futura LT Light" w:hAnsi="Futura LT Light"/>
          <w:lang w:val="es-ES"/>
        </w:rPr>
        <w:t xml:space="preserve">dicha </w:t>
      </w:r>
      <w:r w:rsidR="00944DB5" w:rsidRPr="001A099B">
        <w:rPr>
          <w:rFonts w:ascii="Futura LT Light" w:hAnsi="Futura LT Light"/>
          <w:lang w:val="es-ES"/>
        </w:rPr>
        <w:t xml:space="preserve">marca </w:t>
      </w:r>
      <w:r w:rsidR="0072495E" w:rsidRPr="001A099B">
        <w:rPr>
          <w:rFonts w:ascii="Futura LT Light" w:hAnsi="Futura LT Light"/>
          <w:lang w:val="es-ES"/>
        </w:rPr>
        <w:t>s</w:t>
      </w:r>
      <w:r w:rsidR="00944DB5" w:rsidRPr="001A099B">
        <w:rPr>
          <w:rFonts w:ascii="Futura LT Light" w:hAnsi="Futura LT Light"/>
          <w:lang w:val="es-ES"/>
        </w:rPr>
        <w:t>e compromete a respetar íntegramente lo estipulado en el presente reglamento.</w:t>
      </w:r>
    </w:p>
    <w:p w14:paraId="36E54AE6" w14:textId="77777777" w:rsidR="00943EFC" w:rsidRPr="001A099B" w:rsidRDefault="00943EFC" w:rsidP="00943EFC">
      <w:pPr>
        <w:pStyle w:val="Prrafodelista"/>
        <w:ind w:left="1800"/>
        <w:rPr>
          <w:rFonts w:ascii="Futura LT Light" w:hAnsi="Futura LT Light"/>
          <w:lang w:val="es-ES"/>
        </w:rPr>
      </w:pPr>
    </w:p>
    <w:p w14:paraId="1CBBC8E3" w14:textId="46D5CD32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>Es voluntario solicitar la concesión del uso de la marca de</w:t>
      </w:r>
      <w:r w:rsidR="003C1387" w:rsidRPr="001A099B">
        <w:rPr>
          <w:rFonts w:ascii="Futura LT Light" w:hAnsi="Futura LT Light"/>
        </w:rPr>
        <w:t xml:space="preserve"> </w:t>
      </w:r>
      <w:r w:rsidR="00A75295" w:rsidRPr="001A099B">
        <w:rPr>
          <w:rFonts w:ascii="Futura LT Light" w:hAnsi="Futura LT Light"/>
          <w:lang w:val="es-ES"/>
        </w:rPr>
        <w:t>“ACM Certificación de Productos, S.A. de C.V.”</w:t>
      </w:r>
      <w:r w:rsidR="00943EFC" w:rsidRPr="001A099B">
        <w:rPr>
          <w:rFonts w:ascii="Futura LT Light" w:hAnsi="Futura LT Light"/>
        </w:rPr>
        <w:t>, y en caso de que se otorgue</w:t>
      </w:r>
      <w:r w:rsidR="002909C7" w:rsidRPr="001A099B">
        <w:rPr>
          <w:rFonts w:ascii="Futura LT Light" w:hAnsi="Futura LT Light"/>
        </w:rPr>
        <w:t xml:space="preserve"> por escrito por parte de la dirección de </w:t>
      </w:r>
      <w:r w:rsidR="002909C7" w:rsidRPr="001A099B">
        <w:rPr>
          <w:rFonts w:ascii="Futura LT Light" w:hAnsi="Futura LT Light"/>
          <w:lang w:val="es-ES"/>
        </w:rPr>
        <w:t>ACM,</w:t>
      </w:r>
      <w:r w:rsidR="00943EFC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es obligatori</w:t>
      </w:r>
      <w:r w:rsidR="00943EFC" w:rsidRPr="001A099B">
        <w:rPr>
          <w:rFonts w:ascii="Futura LT Light" w:hAnsi="Futura LT Light"/>
        </w:rPr>
        <w:t xml:space="preserve">o el uso </w:t>
      </w:r>
      <w:r w:rsidRPr="001A099B">
        <w:rPr>
          <w:rFonts w:ascii="Futura LT Light" w:hAnsi="Futura LT Light"/>
        </w:rPr>
        <w:t xml:space="preserve">sólo </w:t>
      </w:r>
      <w:r w:rsidR="00943EFC" w:rsidRPr="001A099B">
        <w:rPr>
          <w:rFonts w:ascii="Futura LT Light" w:hAnsi="Futura LT Light"/>
        </w:rPr>
        <w:t xml:space="preserve">en </w:t>
      </w:r>
      <w:r w:rsidRPr="001A099B">
        <w:rPr>
          <w:rFonts w:ascii="Futura LT Light" w:hAnsi="Futura LT Light"/>
        </w:rPr>
        <w:t xml:space="preserve">aquellos productos para los que se haya </w:t>
      </w:r>
      <w:r w:rsidR="002909C7" w:rsidRPr="001A099B">
        <w:rPr>
          <w:rFonts w:ascii="Futura LT Light" w:hAnsi="Futura LT Light"/>
        </w:rPr>
        <w:t>otorgado la certificación correspondiente y</w:t>
      </w:r>
      <w:r w:rsidRPr="001A099B">
        <w:rPr>
          <w:rFonts w:ascii="Futura LT Light" w:hAnsi="Futura LT Light"/>
        </w:rPr>
        <w:t xml:space="preserve"> con estricto apego a este reglamento. </w:t>
      </w:r>
    </w:p>
    <w:p w14:paraId="6B1662B6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423EDAAE" w14:textId="7B158B7C" w:rsidR="00944DB5" w:rsidRPr="001A099B" w:rsidRDefault="00944DB5" w:rsidP="00F66C2E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se concesiona a cada producto</w:t>
      </w:r>
      <w:r w:rsidR="00F66C2E" w:rsidRPr="001A099B">
        <w:rPr>
          <w:rFonts w:ascii="Futura LT Light" w:hAnsi="Futura LT Light"/>
        </w:rPr>
        <w:t xml:space="preserve"> </w:t>
      </w:r>
      <w:r w:rsidR="000A3A23" w:rsidRPr="001A099B">
        <w:rPr>
          <w:rFonts w:ascii="Futura LT Light" w:hAnsi="Futura LT Light"/>
        </w:rPr>
        <w:t>certificado y</w:t>
      </w:r>
      <w:r w:rsidR="00F66C2E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 xml:space="preserve">debe reproducirse en forma </w:t>
      </w:r>
      <w:bookmarkStart w:id="1" w:name="_Hlk72494858"/>
      <w:r w:rsidRPr="001A099B">
        <w:rPr>
          <w:rFonts w:ascii="Futura LT Light" w:hAnsi="Futura LT Light"/>
        </w:rPr>
        <w:t>homotética</w:t>
      </w:r>
      <w:bookmarkEnd w:id="1"/>
      <w:r w:rsidRPr="001A099B">
        <w:rPr>
          <w:rFonts w:ascii="Futura LT Light" w:hAnsi="Futura LT Light"/>
        </w:rPr>
        <w:t xml:space="preserve"> conforme a lo establecido en el manual de marca </w:t>
      </w:r>
      <w:r w:rsidR="00F66C2E" w:rsidRPr="001A099B">
        <w:rPr>
          <w:rFonts w:ascii="Futura LT Light" w:hAnsi="Futura LT Light"/>
        </w:rPr>
        <w:t>correspondiente</w:t>
      </w:r>
      <w:r w:rsidR="000A3A23" w:rsidRPr="001A099B">
        <w:rPr>
          <w:rFonts w:ascii="Futura LT Light" w:hAnsi="Futura LT Light"/>
        </w:rPr>
        <w:t xml:space="preserve">, con </w:t>
      </w:r>
      <w:r w:rsidRPr="001A099B">
        <w:rPr>
          <w:rFonts w:ascii="Futura LT Light" w:hAnsi="Futura LT Light"/>
        </w:rPr>
        <w:t xml:space="preserve">los colores y tipos de letra </w:t>
      </w:r>
      <w:r w:rsidR="000A3A23" w:rsidRPr="001A099B">
        <w:rPr>
          <w:rFonts w:ascii="Futura LT Light" w:hAnsi="Futura LT Light"/>
        </w:rPr>
        <w:t>aplicables</w:t>
      </w:r>
      <w:r w:rsidRPr="001A099B">
        <w:rPr>
          <w:rFonts w:ascii="Futura LT Light" w:hAnsi="Futura LT Light"/>
        </w:rPr>
        <w:t xml:space="preserve">. </w:t>
      </w:r>
    </w:p>
    <w:p w14:paraId="00582400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03CBD3DF" w14:textId="51E4F7C5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se </w:t>
      </w:r>
      <w:r w:rsidR="000A3A23" w:rsidRPr="001A099B">
        <w:rPr>
          <w:rFonts w:ascii="Futura LT Light" w:hAnsi="Futura LT Light"/>
        </w:rPr>
        <w:t xml:space="preserve">puede </w:t>
      </w:r>
      <w:r w:rsidRPr="001A099B">
        <w:rPr>
          <w:rFonts w:ascii="Futura LT Light" w:hAnsi="Futura LT Light"/>
        </w:rPr>
        <w:t>materializa</w:t>
      </w:r>
      <w:r w:rsidR="000A3A23" w:rsidRPr="001A099B">
        <w:rPr>
          <w:rFonts w:ascii="Futura LT Light" w:hAnsi="Futura LT Light"/>
        </w:rPr>
        <w:t>r</w:t>
      </w:r>
      <w:r w:rsidRPr="001A099B">
        <w:rPr>
          <w:rFonts w:ascii="Futura LT Light" w:hAnsi="Futura LT Light"/>
        </w:rPr>
        <w:t xml:space="preserve"> mediante etiquetas, calcomanías, empaque u otro procedimiento</w:t>
      </w:r>
      <w:r w:rsidR="00E11E98" w:rsidRPr="001A099B">
        <w:rPr>
          <w:rFonts w:ascii="Futura LT Light" w:hAnsi="Futura LT Light"/>
        </w:rPr>
        <w:t xml:space="preserve">; </w:t>
      </w:r>
      <w:r w:rsidRPr="001A099B">
        <w:rPr>
          <w:rFonts w:ascii="Futura LT Light" w:hAnsi="Futura LT Light"/>
        </w:rPr>
        <w:t xml:space="preserve">se hacen ostensibles en forma diferenciada y </w:t>
      </w:r>
      <w:r w:rsidRPr="001A099B">
        <w:rPr>
          <w:rFonts w:ascii="Futura LT Light" w:hAnsi="Futura LT Light"/>
        </w:rPr>
        <w:lastRenderedPageBreak/>
        <w:t xml:space="preserve">en cada unidad del producto en cuestión, salvo indicación contraria de las condiciones para otorgar, mantener, suspender y retirar la certificación correspondiente o por parte de la Dirección y </w:t>
      </w:r>
      <w:r w:rsidR="000A3A23" w:rsidRPr="001A099B">
        <w:rPr>
          <w:rFonts w:ascii="Futura LT Light" w:hAnsi="Futura LT Light"/>
        </w:rPr>
        <w:t xml:space="preserve">en su caso del </w:t>
      </w:r>
      <w:r w:rsidRPr="001A099B">
        <w:rPr>
          <w:rFonts w:ascii="Futura LT Light" w:hAnsi="Futura LT Light"/>
        </w:rPr>
        <w:t xml:space="preserve">Comité </w:t>
      </w:r>
      <w:r w:rsidR="000A3A23" w:rsidRPr="001A099B">
        <w:rPr>
          <w:rFonts w:ascii="Futura LT Light" w:hAnsi="Futura LT Light"/>
        </w:rPr>
        <w:t xml:space="preserve">Tecnico de Certificación e Imparcialidad </w:t>
      </w:r>
      <w:r w:rsidRPr="001A099B">
        <w:rPr>
          <w:rFonts w:ascii="Futura LT Light" w:hAnsi="Futura LT Light"/>
        </w:rPr>
        <w:t xml:space="preserve">Ejecutivo </w:t>
      </w:r>
      <w:r w:rsidR="000A3A23" w:rsidRPr="001A099B">
        <w:rPr>
          <w:rFonts w:ascii="Futura LT Light" w:hAnsi="Futura LT Light"/>
        </w:rPr>
        <w:t>(CTCI)</w:t>
      </w:r>
      <w:r w:rsidRPr="001A099B">
        <w:rPr>
          <w:rFonts w:ascii="Futura LT Light" w:hAnsi="Futura LT Light"/>
        </w:rPr>
        <w:t>de</w:t>
      </w:r>
      <w:r w:rsidR="009879C0" w:rsidRPr="001A099B">
        <w:rPr>
          <w:rFonts w:ascii="Futura LT Light" w:hAnsi="Futura LT Light"/>
        </w:rPr>
        <w:t xml:space="preserve"> </w:t>
      </w:r>
      <w:r w:rsidR="00A75295" w:rsidRPr="001A099B">
        <w:rPr>
          <w:rFonts w:ascii="Futura LT Light" w:hAnsi="Futura LT Light"/>
          <w:lang w:val="es-ES"/>
        </w:rPr>
        <w:t>ACM</w:t>
      </w:r>
      <w:r w:rsidR="00E11E98" w:rsidRPr="001A099B">
        <w:rPr>
          <w:rFonts w:ascii="Futura LT Light" w:hAnsi="Futura LT Light"/>
          <w:lang w:val="es-ES"/>
        </w:rPr>
        <w:t>.</w:t>
      </w:r>
    </w:p>
    <w:p w14:paraId="5C7C60ED" w14:textId="77777777" w:rsidR="00A75295" w:rsidRPr="001A099B" w:rsidRDefault="00A75295" w:rsidP="00A75295">
      <w:pPr>
        <w:pStyle w:val="Prrafodelista"/>
        <w:rPr>
          <w:rFonts w:ascii="Futura LT Light" w:hAnsi="Futura LT Light"/>
        </w:rPr>
      </w:pPr>
    </w:p>
    <w:p w14:paraId="3D8BBAA0" w14:textId="29BBB6A7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La organización o empresa debe solicitar la concesión de uso de la marca de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para toda la producción del producto, ya sea fabricado dentro del territorio nacional o en el extranjero y solamente podrán utilizar la marca aquellas organizaciones y/o empresas que hayan obtenido la autorización </w:t>
      </w:r>
      <w:r w:rsidR="00C550CF" w:rsidRPr="001A099B">
        <w:rPr>
          <w:rFonts w:ascii="Futura LT Light" w:hAnsi="Futura LT Light"/>
        </w:rPr>
        <w:t>correspondiente.</w:t>
      </w:r>
      <w:r w:rsidRPr="001A099B">
        <w:rPr>
          <w:rFonts w:ascii="Futura LT Light" w:hAnsi="Futura LT Light"/>
        </w:rPr>
        <w:t xml:space="preserve"> </w:t>
      </w:r>
    </w:p>
    <w:p w14:paraId="348350D6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2CC0EAE0" w14:textId="7707C1EE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Posterior a la solicitud del uso de la marca </w:t>
      </w:r>
      <w:r w:rsidR="00794E59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>, le será enviada por medios electrónicos la carta compromiso del cumplimiento del presente reglamento, la cual debe ser firmada por una persona de la organización autorizada para tal efecto (</w:t>
      </w:r>
      <w:r w:rsidR="000817AC" w:rsidRPr="001A099B">
        <w:rPr>
          <w:rFonts w:ascii="Futura LT Light" w:hAnsi="Futura LT Light"/>
        </w:rPr>
        <w:t xml:space="preserve">ANEXO </w:t>
      </w:r>
      <w:r w:rsidR="004C7704" w:rsidRPr="001A099B">
        <w:rPr>
          <w:rFonts w:ascii="Futura LT Light" w:hAnsi="Futura LT Light"/>
        </w:rPr>
        <w:t>B</w:t>
      </w:r>
      <w:r w:rsidRPr="001A099B">
        <w:rPr>
          <w:rFonts w:ascii="Futura LT Light" w:hAnsi="Futura LT Light"/>
        </w:rPr>
        <w:t>).</w:t>
      </w:r>
    </w:p>
    <w:p w14:paraId="7FFF51A3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  <w:lang w:val="es-ES"/>
        </w:rPr>
      </w:pPr>
    </w:p>
    <w:p w14:paraId="3D822FFA" w14:textId="34DBC367" w:rsidR="00D3255F" w:rsidRPr="001A099B" w:rsidRDefault="00944DB5" w:rsidP="00D3255F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Una vez que </w:t>
      </w:r>
      <w:r w:rsidR="00A75295" w:rsidRPr="001A099B">
        <w:rPr>
          <w:rFonts w:ascii="Futura LT Light" w:hAnsi="Futura LT Light"/>
          <w:lang w:val="es-ES"/>
        </w:rPr>
        <w:t>ACM</w:t>
      </w:r>
      <w:r w:rsidRPr="001A099B">
        <w:rPr>
          <w:rFonts w:ascii="Futura LT Light" w:hAnsi="Futura LT Light"/>
        </w:rPr>
        <w:t xml:space="preserve"> </w:t>
      </w:r>
      <w:r w:rsidR="00FB0B5A" w:rsidRPr="001A099B">
        <w:rPr>
          <w:rFonts w:ascii="Futura LT Light" w:hAnsi="Futura LT Light"/>
        </w:rPr>
        <w:t xml:space="preserve">conozca </w:t>
      </w:r>
      <w:r w:rsidRPr="001A099B">
        <w:rPr>
          <w:rFonts w:ascii="Futura LT Light" w:hAnsi="Futura LT Light"/>
        </w:rPr>
        <w:t>la forma en que será utilizada la marca y reciba la carta compromiso, la organización o empresa recibirá a través de medios electrónicos la marca en formato PNG y el manual de marca</w:t>
      </w:r>
      <w:r w:rsidR="007F1B91" w:rsidRPr="001A099B">
        <w:rPr>
          <w:rFonts w:ascii="Futura LT Light" w:hAnsi="Futura LT Light"/>
        </w:rPr>
        <w:t xml:space="preserve"> para el correcto uso.</w:t>
      </w:r>
    </w:p>
    <w:p w14:paraId="08EE6AC1" w14:textId="77777777" w:rsidR="00D3255F" w:rsidRPr="001A099B" w:rsidRDefault="00D3255F" w:rsidP="00D3255F">
      <w:pPr>
        <w:pStyle w:val="Prrafodelista"/>
        <w:ind w:left="1800"/>
        <w:rPr>
          <w:rFonts w:ascii="Futura LT Light" w:hAnsi="Futura LT Light"/>
          <w:lang w:val="es-ES"/>
        </w:rPr>
      </w:pPr>
    </w:p>
    <w:p w14:paraId="72D3B071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3E24CACD" w14:textId="63AA1930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>DE</w:t>
      </w:r>
      <w:r w:rsidR="009319A0" w:rsidRPr="001A099B">
        <w:rPr>
          <w:rFonts w:ascii="Futura LT Light" w:hAnsi="Futura LT Light"/>
          <w:lang w:val="es-ES"/>
        </w:rPr>
        <w:t xml:space="preserve"> LOS </w:t>
      </w:r>
      <w:r w:rsidR="00944DB5" w:rsidRPr="001A099B">
        <w:rPr>
          <w:rFonts w:ascii="Futura LT Light" w:hAnsi="Futura LT Light"/>
          <w:lang w:val="es-ES"/>
        </w:rPr>
        <w:t>DICTÁMENES Y CERTIFICADOS</w:t>
      </w:r>
    </w:p>
    <w:p w14:paraId="2484E122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strike/>
          <w:lang w:val="es-ES"/>
        </w:rPr>
      </w:pPr>
    </w:p>
    <w:p w14:paraId="14AA6DD1" w14:textId="61D13012" w:rsidR="004508F5" w:rsidRPr="00C40519" w:rsidRDefault="00944DB5" w:rsidP="00C40519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Los dictámenes y certificados que </w:t>
      </w:r>
      <w:r w:rsidR="00806599" w:rsidRPr="001A099B">
        <w:rPr>
          <w:rFonts w:ascii="Futura LT Light" w:hAnsi="Futura LT Light"/>
          <w:lang w:val="es-ES"/>
        </w:rPr>
        <w:t>emite “</w:t>
      </w:r>
      <w:r w:rsidR="00A75295" w:rsidRPr="001A099B">
        <w:rPr>
          <w:rFonts w:ascii="Futura LT Light" w:hAnsi="Futura LT Light"/>
          <w:lang w:val="es-ES"/>
        </w:rPr>
        <w:t xml:space="preserve">ACM Certificación de Productos, S.A. de C.V.”, </w:t>
      </w:r>
      <w:r w:rsidRPr="001A099B">
        <w:rPr>
          <w:rFonts w:ascii="Futura LT Light" w:hAnsi="Futura LT Light"/>
          <w:lang w:val="es-ES"/>
        </w:rPr>
        <w:t>se expiden para un producto o familia de productos, según la norma aplicable y sólo se otorgan a importadores, fabricantes y comercializadores mexicanos y nacionales o de otros países con los que el gobierno mexicano ha suscrito algún acuerdo o tratado de libre comercio</w:t>
      </w:r>
      <w:r w:rsidR="009319A0" w:rsidRPr="001A099B">
        <w:rPr>
          <w:rFonts w:ascii="Futura LT Light" w:hAnsi="Futura LT Light"/>
          <w:lang w:val="es-ES"/>
        </w:rPr>
        <w:t>.</w:t>
      </w:r>
    </w:p>
    <w:p w14:paraId="64AA49DC" w14:textId="77777777" w:rsidR="004508F5" w:rsidRPr="001A099B" w:rsidRDefault="004508F5" w:rsidP="00944DB5">
      <w:pPr>
        <w:pStyle w:val="Prrafodelista"/>
        <w:ind w:left="1800"/>
        <w:rPr>
          <w:rFonts w:ascii="Futura LT Light" w:hAnsi="Futura LT Light"/>
          <w:strike/>
          <w:lang w:val="es-ES"/>
        </w:rPr>
      </w:pPr>
    </w:p>
    <w:p w14:paraId="0054958D" w14:textId="54383461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strike/>
          <w:lang w:val="es-ES"/>
        </w:rPr>
      </w:pPr>
      <w:r w:rsidRPr="001A099B">
        <w:rPr>
          <w:rFonts w:ascii="Futura LT Light" w:hAnsi="Futura LT Light"/>
          <w:lang w:val="es-ES"/>
        </w:rPr>
        <w:t xml:space="preserve">El certificado sólo es válido para el titular y, en su caso, el titular puede otorgar ampliaciones de titularidad para fabricantes, importadores y comercializadores conforme lo establezcan las Normas Oficiales Mexicanas y/o Estándares. El titular del certificado se hace responsable solidario del uso de los certificados cuya titularidad sea ampliada. </w:t>
      </w:r>
    </w:p>
    <w:p w14:paraId="5C1FBC84" w14:textId="77777777" w:rsidR="00944DB5" w:rsidRPr="001A099B" w:rsidRDefault="00944DB5" w:rsidP="00944DB5">
      <w:pPr>
        <w:pStyle w:val="Prrafodelista"/>
        <w:rPr>
          <w:rFonts w:ascii="Futura LT Light" w:hAnsi="Futura LT Light"/>
          <w:strike/>
          <w:lang w:val="es-ES"/>
        </w:rPr>
      </w:pPr>
    </w:p>
    <w:p w14:paraId="293F9397" w14:textId="257A8F06" w:rsidR="00AC56E1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strike/>
          <w:lang w:val="es-ES"/>
        </w:rPr>
      </w:pPr>
      <w:r w:rsidRPr="001A099B">
        <w:rPr>
          <w:rFonts w:ascii="Futura LT Light" w:hAnsi="Futura LT Light"/>
          <w:lang w:val="es-ES"/>
        </w:rPr>
        <w:t xml:space="preserve">Los dictámenes y certificados emitidos por </w:t>
      </w:r>
      <w:r w:rsidR="00727311" w:rsidRPr="001A099B">
        <w:rPr>
          <w:rFonts w:ascii="Futura LT Light" w:hAnsi="Futura LT Light"/>
          <w:lang w:val="es-ES"/>
        </w:rPr>
        <w:t>ACM</w:t>
      </w:r>
      <w:r w:rsidRPr="001A099B">
        <w:rPr>
          <w:rFonts w:ascii="Futura LT Light" w:hAnsi="Futura LT Light"/>
          <w:lang w:val="es-ES"/>
        </w:rPr>
        <w:t xml:space="preserve"> sólo serán válidos si son vigentes y los productos amparados en </w:t>
      </w:r>
      <w:r w:rsidR="00EF6F72" w:rsidRPr="001A099B">
        <w:rPr>
          <w:rFonts w:ascii="Futura LT Light" w:hAnsi="Futura LT Light"/>
          <w:lang w:val="es-ES"/>
        </w:rPr>
        <w:t>él</w:t>
      </w:r>
      <w:r w:rsidRPr="001A099B">
        <w:rPr>
          <w:rFonts w:ascii="Futura LT Light" w:hAnsi="Futura LT Light"/>
          <w:lang w:val="es-ES"/>
        </w:rPr>
        <w:t>, conserv</w:t>
      </w:r>
      <w:r w:rsidR="004764F4" w:rsidRPr="001A099B">
        <w:rPr>
          <w:rFonts w:ascii="Futura LT Light" w:hAnsi="Futura LT Light"/>
          <w:lang w:val="es-ES"/>
        </w:rPr>
        <w:t>a</w:t>
      </w:r>
      <w:r w:rsidRPr="001A099B">
        <w:rPr>
          <w:rFonts w:ascii="Futura LT Light" w:hAnsi="Futura LT Light"/>
          <w:lang w:val="es-ES"/>
        </w:rPr>
        <w:t>n durante su vigencia las especificaciones bajo las cuales obtuvieron el certificado o dictamen.</w:t>
      </w:r>
    </w:p>
    <w:p w14:paraId="070DD8EF" w14:textId="77777777" w:rsidR="00AC56E1" w:rsidRPr="001A099B" w:rsidRDefault="00AC56E1" w:rsidP="00AC56E1">
      <w:pPr>
        <w:pStyle w:val="Prrafodelista"/>
        <w:rPr>
          <w:rFonts w:ascii="Futura LT Light" w:hAnsi="Futura LT Light"/>
          <w:strike/>
          <w:lang w:val="es-ES"/>
        </w:rPr>
      </w:pPr>
    </w:p>
    <w:p w14:paraId="303F488A" w14:textId="0056BDA0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No se debe utilizar el certificado o dictamen emitido por </w:t>
      </w:r>
      <w:r w:rsidR="00A75295" w:rsidRPr="001A099B">
        <w:rPr>
          <w:rFonts w:ascii="Futura LT Light" w:hAnsi="Futura LT Light"/>
          <w:lang w:val="es-ES"/>
        </w:rPr>
        <w:t>ACM</w:t>
      </w:r>
      <w:r w:rsidR="00F85155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  <w:lang w:val="es-ES"/>
        </w:rPr>
        <w:t xml:space="preserve">de tal forma que haga caer al organismo de certificación en desprestigio y no debe </w:t>
      </w:r>
      <w:r w:rsidRPr="001A099B">
        <w:rPr>
          <w:rFonts w:ascii="Futura LT Light" w:hAnsi="Futura LT Light"/>
          <w:lang w:val="es-ES"/>
        </w:rPr>
        <w:lastRenderedPageBreak/>
        <w:t>realizarse cualquier declaración relacionada con su certificado o dictamen, que pueda ser considerada engañosa o no autorizada por el organismo de certificación.</w:t>
      </w:r>
    </w:p>
    <w:p w14:paraId="06CEB5AC" w14:textId="77777777" w:rsidR="00944DB5" w:rsidRPr="001A099B" w:rsidRDefault="00944DB5" w:rsidP="00944DB5">
      <w:pPr>
        <w:pStyle w:val="Prrafodelista"/>
        <w:rPr>
          <w:rFonts w:ascii="Futura LT Light" w:hAnsi="Futura LT Light"/>
          <w:strike/>
          <w:lang w:val="es-ES"/>
        </w:rPr>
      </w:pPr>
    </w:p>
    <w:p w14:paraId="229402E0" w14:textId="7FBA7567" w:rsidR="00944DB5" w:rsidRDefault="00944DB5" w:rsidP="00C40519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>Por cancelación, suspensión o finalización de la certificación, se suspenderá el uso de todo el material de publicidad que contenga cualquier referencia de ello y regresará todo documento de certificación que sea requerido por el organismo de certificación según los plazos que se establezcan.</w:t>
      </w:r>
    </w:p>
    <w:p w14:paraId="67EDEA33" w14:textId="77777777" w:rsidR="00C40519" w:rsidRPr="00C40519" w:rsidRDefault="00C40519" w:rsidP="00C40519">
      <w:pPr>
        <w:pStyle w:val="Prrafodelista"/>
        <w:rPr>
          <w:rFonts w:ascii="Futura LT Light" w:hAnsi="Futura LT Light"/>
          <w:lang w:val="es-ES"/>
        </w:rPr>
      </w:pPr>
    </w:p>
    <w:p w14:paraId="2F36E4A2" w14:textId="77777777" w:rsidR="00C40519" w:rsidRPr="00C40519" w:rsidRDefault="00C40519" w:rsidP="00C40519">
      <w:pPr>
        <w:pStyle w:val="Prrafodelista"/>
        <w:ind w:left="1800"/>
        <w:rPr>
          <w:rFonts w:ascii="Futura LT Light" w:hAnsi="Futura LT Light"/>
          <w:lang w:val="es-ES"/>
        </w:rPr>
      </w:pPr>
    </w:p>
    <w:p w14:paraId="233F1807" w14:textId="7D9A23C9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DEL </w:t>
      </w:r>
      <w:r w:rsidR="00944DB5" w:rsidRPr="001A099B">
        <w:rPr>
          <w:rFonts w:ascii="Futura LT Light" w:hAnsi="Futura LT Light"/>
          <w:lang w:val="es-ES"/>
        </w:rPr>
        <w:t>SEGUIMIENTO DE PRODUCTOS CERTIFICADOS</w:t>
      </w:r>
    </w:p>
    <w:p w14:paraId="4689976A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b/>
          <w:bCs/>
          <w:strike/>
          <w:lang w:val="es-ES"/>
        </w:rPr>
      </w:pPr>
    </w:p>
    <w:p w14:paraId="2782934D" w14:textId="77777777" w:rsidR="00944DB5" w:rsidRPr="001A099B" w:rsidRDefault="00944DB5" w:rsidP="00944DB5">
      <w:pPr>
        <w:pStyle w:val="Prrafodelista"/>
        <w:numPr>
          <w:ilvl w:val="2"/>
          <w:numId w:val="1"/>
        </w:numPr>
        <w:spacing w:after="0" w:line="240" w:lineRule="auto"/>
        <w:rPr>
          <w:rFonts w:ascii="Futura LT Light" w:hAnsi="Futura LT Light" w:cs="Arial"/>
        </w:rPr>
      </w:pPr>
      <w:r w:rsidRPr="001A099B">
        <w:rPr>
          <w:rFonts w:ascii="Futura LT Light" w:hAnsi="Futura LT Light" w:cs="Arial"/>
        </w:rPr>
        <w:t xml:space="preserve">El producto certificado debe conservar las características iníciales de certificación de acuerdo con la norma correspondiente y es responsabilidad del titular del certificado que esta condición se cumpla durante el periodo de vigencia de este. </w:t>
      </w:r>
    </w:p>
    <w:p w14:paraId="5759C9FD" w14:textId="77777777" w:rsidR="00944DB5" w:rsidRPr="001A099B" w:rsidRDefault="00944DB5" w:rsidP="00944DB5">
      <w:pPr>
        <w:pStyle w:val="Prrafodelista"/>
        <w:spacing w:after="0" w:line="240" w:lineRule="auto"/>
        <w:ind w:left="1800"/>
        <w:rPr>
          <w:rFonts w:ascii="Futura LT Light" w:hAnsi="Futura LT Light" w:cs="Arial"/>
          <w:strike/>
        </w:rPr>
      </w:pPr>
    </w:p>
    <w:p w14:paraId="319CB2E8" w14:textId="445806B7" w:rsidR="00976A8D" w:rsidRPr="001A099B" w:rsidRDefault="00944DB5" w:rsidP="00976A8D">
      <w:pPr>
        <w:pStyle w:val="Prrafodelista"/>
        <w:numPr>
          <w:ilvl w:val="2"/>
          <w:numId w:val="1"/>
        </w:numPr>
        <w:spacing w:after="0" w:line="240" w:lineRule="auto"/>
        <w:rPr>
          <w:rFonts w:ascii="Futura LT Light" w:hAnsi="Futura LT Light" w:cs="Arial"/>
        </w:rPr>
      </w:pPr>
      <w:r w:rsidRPr="001A099B">
        <w:rPr>
          <w:rFonts w:ascii="Futura LT Light" w:hAnsi="Futura LT Light" w:cs="Arial"/>
        </w:rPr>
        <w:t>Para garantizar lo anterior, se realiza el seguimiento</w:t>
      </w:r>
      <w:r w:rsidR="00A54D50" w:rsidRPr="001A099B">
        <w:rPr>
          <w:rFonts w:ascii="Futura LT Light" w:hAnsi="Futura LT Light" w:cs="Arial"/>
        </w:rPr>
        <w:t xml:space="preserve"> y </w:t>
      </w:r>
      <w:r w:rsidRPr="001A099B">
        <w:rPr>
          <w:rFonts w:ascii="Futura LT Light" w:hAnsi="Futura LT Light" w:cs="Arial"/>
        </w:rPr>
        <w:t xml:space="preserve">muestreo por parte de </w:t>
      </w:r>
      <w:r w:rsidR="00A75295" w:rsidRPr="001A099B">
        <w:rPr>
          <w:rFonts w:ascii="Futura LT Light" w:hAnsi="Futura LT Light"/>
          <w:lang w:val="es-ES"/>
        </w:rPr>
        <w:t>ACM</w:t>
      </w:r>
      <w:r w:rsidRPr="001A099B">
        <w:rPr>
          <w:rFonts w:ascii="Futura LT Light" w:hAnsi="Futura LT Light" w:cs="Arial"/>
        </w:rPr>
        <w:t xml:space="preserve">, así como las pruebas </w:t>
      </w:r>
      <w:r w:rsidR="00A54D50" w:rsidRPr="001A099B">
        <w:rPr>
          <w:rFonts w:ascii="Futura LT Light" w:hAnsi="Futura LT Light" w:cs="Arial"/>
        </w:rPr>
        <w:t>aplicables</w:t>
      </w:r>
      <w:r w:rsidRPr="001A099B">
        <w:rPr>
          <w:rFonts w:ascii="Futura LT Light" w:hAnsi="Futura LT Light" w:cs="Arial"/>
        </w:rPr>
        <w:t xml:space="preserve"> por un laboratorio de ensayo debidamente acreditado y aprobado</w:t>
      </w:r>
      <w:r w:rsidR="00A54D50" w:rsidRPr="001A099B">
        <w:rPr>
          <w:rFonts w:ascii="Futura LT Light" w:hAnsi="Futura LT Light" w:cs="Arial"/>
        </w:rPr>
        <w:t xml:space="preserve">. </w:t>
      </w:r>
      <w:r w:rsidRPr="001A099B">
        <w:rPr>
          <w:rFonts w:ascii="Futura LT Light" w:hAnsi="Futura LT Light" w:cs="Arial"/>
        </w:rPr>
        <w:t xml:space="preserve">Todas las actividades de seguimiento serán apegadas a las Normas Oficiales Mexicanas y/o </w:t>
      </w:r>
      <w:r w:rsidR="00EB01FD" w:rsidRPr="001A099B">
        <w:rPr>
          <w:rFonts w:ascii="Futura LT Light" w:hAnsi="Futura LT Light" w:cs="Arial"/>
        </w:rPr>
        <w:t>e</w:t>
      </w:r>
      <w:r w:rsidRPr="001A099B">
        <w:rPr>
          <w:rFonts w:ascii="Futura LT Light" w:hAnsi="Futura LT Light" w:cs="Arial"/>
        </w:rPr>
        <w:t>stándares bajo los cuales de emitió el certificado.</w:t>
      </w:r>
    </w:p>
    <w:p w14:paraId="118CAC44" w14:textId="77777777" w:rsidR="00976A8D" w:rsidRPr="001A099B" w:rsidRDefault="00976A8D" w:rsidP="00976A8D">
      <w:pPr>
        <w:pStyle w:val="Prrafodelista"/>
        <w:rPr>
          <w:rFonts w:ascii="Futura LT Light" w:hAnsi="Futura LT Light" w:cs="Arial"/>
        </w:rPr>
      </w:pPr>
    </w:p>
    <w:p w14:paraId="00066CE8" w14:textId="77777777" w:rsidR="00976A8D" w:rsidRPr="001A099B" w:rsidRDefault="00976A8D" w:rsidP="00976A8D">
      <w:pPr>
        <w:pStyle w:val="Prrafodelista"/>
        <w:spacing w:after="0" w:line="240" w:lineRule="auto"/>
        <w:ind w:left="1080"/>
        <w:rPr>
          <w:rFonts w:ascii="Futura LT Light" w:hAnsi="Futura LT Light" w:cs="Arial"/>
        </w:rPr>
      </w:pPr>
    </w:p>
    <w:p w14:paraId="2FE9D417" w14:textId="501786D6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DEL </w:t>
      </w:r>
      <w:r w:rsidR="00944DB5" w:rsidRPr="001A099B">
        <w:rPr>
          <w:rFonts w:ascii="Futura LT Light" w:hAnsi="Futura LT Light"/>
          <w:lang w:val="es-ES"/>
        </w:rPr>
        <w:t>USO DE LA CONTRASEÑA</w:t>
      </w:r>
    </w:p>
    <w:p w14:paraId="387A5118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b/>
          <w:bCs/>
          <w:lang w:val="es-ES"/>
        </w:rPr>
      </w:pPr>
    </w:p>
    <w:p w14:paraId="4785DE49" w14:textId="39F5A03C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b/>
          <w:bCs/>
          <w:lang w:val="es-ES"/>
        </w:rPr>
      </w:pPr>
      <w:r w:rsidRPr="001A099B">
        <w:rPr>
          <w:rFonts w:ascii="Futura LT Light" w:hAnsi="Futura LT Light" w:cs="Arial"/>
        </w:rPr>
        <w:t>Cuando aplique, se utilizará la contraseña Oficial NOM o NMX, según aplique, de acuerdo con la NOM-106-SCFI-</w:t>
      </w:r>
      <w:r w:rsidR="00AD24ED" w:rsidRPr="001A099B">
        <w:rPr>
          <w:rFonts w:ascii="Futura LT Light" w:hAnsi="Futura LT Light" w:cs="Arial"/>
        </w:rPr>
        <w:t>VIGENTE</w:t>
      </w:r>
      <w:r w:rsidRPr="001A099B">
        <w:rPr>
          <w:rFonts w:ascii="Futura LT Light" w:hAnsi="Futura LT Light" w:cs="Arial"/>
        </w:rPr>
        <w:t xml:space="preserve"> o la que la sustituya, en los productos certificados o dictaminados.</w:t>
      </w:r>
    </w:p>
    <w:p w14:paraId="18019F03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b/>
          <w:bCs/>
          <w:lang w:val="es-ES"/>
        </w:rPr>
      </w:pPr>
    </w:p>
    <w:p w14:paraId="113DFDF3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b/>
          <w:bCs/>
          <w:lang w:val="es-ES"/>
        </w:rPr>
      </w:pPr>
    </w:p>
    <w:p w14:paraId="12440E2D" w14:textId="72C0DE65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DEL </w:t>
      </w:r>
      <w:r w:rsidR="00944DB5" w:rsidRPr="001A099B">
        <w:rPr>
          <w:rFonts w:ascii="Futura LT Light" w:hAnsi="Futura LT Light"/>
          <w:lang w:val="es-ES"/>
        </w:rPr>
        <w:t>USO DE LA MARCA</w:t>
      </w:r>
    </w:p>
    <w:p w14:paraId="57E07EFB" w14:textId="77777777" w:rsidR="00944DB5" w:rsidRPr="001A099B" w:rsidRDefault="00944DB5" w:rsidP="00944DB5">
      <w:pPr>
        <w:pStyle w:val="Prrafodelista"/>
        <w:rPr>
          <w:rFonts w:ascii="Futura LT Light" w:hAnsi="Futura LT Light"/>
          <w:lang w:val="es-ES"/>
        </w:rPr>
      </w:pPr>
    </w:p>
    <w:p w14:paraId="5A744A95" w14:textId="351372E7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La concesión de la marca </w:t>
      </w:r>
      <w:r w:rsidR="00873D88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no puede ser cedida a terceros. </w:t>
      </w:r>
    </w:p>
    <w:p w14:paraId="3A5E2972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</w:rPr>
      </w:pPr>
    </w:p>
    <w:p w14:paraId="4968C2CB" w14:textId="499462A5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El uso de la marca </w:t>
      </w:r>
      <w:r w:rsidR="009879C0" w:rsidRPr="001A099B">
        <w:rPr>
          <w:rFonts w:ascii="Futura LT Light" w:hAnsi="Futura LT Light"/>
        </w:rPr>
        <w:t>ACM</w:t>
      </w:r>
      <w:r w:rsidR="007A2169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está autorizad</w:t>
      </w:r>
      <w:r w:rsidR="007A2169" w:rsidRPr="001A099B">
        <w:rPr>
          <w:rFonts w:ascii="Futura LT Light" w:hAnsi="Futura LT Light"/>
        </w:rPr>
        <w:t>a</w:t>
      </w:r>
      <w:r w:rsidRPr="001A099B">
        <w:rPr>
          <w:rFonts w:ascii="Futura LT Light" w:hAnsi="Futura LT Light"/>
        </w:rPr>
        <w:t xml:space="preserve"> únicamente en las condiciones establecidas por el presente reglamento y por las condiciones para otorgar, mantener, suspender y retirar la certificación</w:t>
      </w:r>
      <w:r w:rsidR="00F24D66" w:rsidRPr="001A099B">
        <w:rPr>
          <w:rFonts w:ascii="Futura LT Light" w:hAnsi="Futura LT Light"/>
        </w:rPr>
        <w:t xml:space="preserve">, mismas </w:t>
      </w:r>
      <w:r w:rsidRPr="001A099B">
        <w:rPr>
          <w:rFonts w:ascii="Futura LT Light" w:hAnsi="Futura LT Light"/>
        </w:rPr>
        <w:t xml:space="preserve">que la organización se compromete a respetar. </w:t>
      </w:r>
    </w:p>
    <w:p w14:paraId="5305D16B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213FD063" w14:textId="0C302AA7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La autorización para hacer uso de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no sustituye, en ningún caso, al documento oficial que constata la conformidad con las normativas vigentes aplicables. </w:t>
      </w:r>
    </w:p>
    <w:p w14:paraId="282A29A0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748BB9C9" w14:textId="6A0B488A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La organización no puede hacer uso del Certificado ni de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desde el momento en que </w:t>
      </w:r>
      <w:r w:rsidR="00827C4F" w:rsidRPr="001A099B">
        <w:rPr>
          <w:rFonts w:ascii="Futura LT Light" w:hAnsi="Futura LT Light"/>
        </w:rPr>
        <w:t>el organismo de certificación</w:t>
      </w:r>
      <w:r w:rsidR="005A0292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acuerde y comunique la suspensión o retiro de la certificación por incumplimientos de los criterios que dieron lugar a su concesión.</w:t>
      </w:r>
    </w:p>
    <w:p w14:paraId="2F634BFB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6E8F1E8B" w14:textId="19EA6453" w:rsidR="00A8139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</w:rPr>
        <w:t xml:space="preserve">Una vez que la vigencia del certificado expire, la organización no debe hacer uso de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en ningún producto, por lo que tendrá que solicitar su renovación al menos un mes antes de que el certificado </w:t>
      </w:r>
      <w:r w:rsidR="00976A8D" w:rsidRPr="001A099B">
        <w:rPr>
          <w:rFonts w:ascii="Futura LT Light" w:hAnsi="Futura LT Light"/>
        </w:rPr>
        <w:t>concluya su vigencia</w:t>
      </w:r>
      <w:r w:rsidRPr="001A099B">
        <w:rPr>
          <w:rFonts w:ascii="Futura LT Light" w:hAnsi="Futura LT Light"/>
        </w:rPr>
        <w:t>.</w:t>
      </w:r>
    </w:p>
    <w:p w14:paraId="6D1EC5EB" w14:textId="26C50F70" w:rsidR="00944DB5" w:rsidRPr="001A099B" w:rsidRDefault="00944DB5" w:rsidP="00944DB5">
      <w:pPr>
        <w:pStyle w:val="Prrafodelista"/>
        <w:rPr>
          <w:rFonts w:ascii="Futura LT Light" w:hAnsi="Futura LT Light"/>
          <w:lang w:val="es-ES"/>
        </w:rPr>
      </w:pPr>
    </w:p>
    <w:p w14:paraId="70EDF441" w14:textId="77777777" w:rsidR="00477026" w:rsidRPr="001A099B" w:rsidRDefault="00477026" w:rsidP="00944DB5">
      <w:pPr>
        <w:pStyle w:val="Prrafodelista"/>
        <w:rPr>
          <w:rFonts w:ascii="Futura LT Light" w:hAnsi="Futura LT Light"/>
          <w:lang w:val="es-ES"/>
        </w:rPr>
      </w:pPr>
    </w:p>
    <w:p w14:paraId="509BC161" w14:textId="6204348E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  <w:lang w:val="es-ES"/>
        </w:rPr>
      </w:pPr>
      <w:r w:rsidRPr="001A099B">
        <w:rPr>
          <w:rFonts w:ascii="Futura LT Light" w:hAnsi="Futura LT Light"/>
          <w:lang w:val="es-ES"/>
        </w:rPr>
        <w:t xml:space="preserve">DE LA </w:t>
      </w:r>
      <w:r w:rsidR="00944DB5" w:rsidRPr="001A099B">
        <w:rPr>
          <w:rFonts w:ascii="Futura LT Light" w:hAnsi="Futura LT Light"/>
          <w:lang w:val="es-ES"/>
        </w:rPr>
        <w:t xml:space="preserve">REPRODUCCIÓN DE LA MARCA </w:t>
      </w:r>
    </w:p>
    <w:p w14:paraId="02568D92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  <w:lang w:val="es-ES"/>
        </w:rPr>
      </w:pPr>
    </w:p>
    <w:p w14:paraId="4D81B9A9" w14:textId="75FA6288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La organización o empresa sólo podrá reproducir íntegramente la marca </w:t>
      </w:r>
      <w:r w:rsidR="00477026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y el o los certificados con la autorización por escrito de la Dirección y</w:t>
      </w:r>
      <w:r w:rsidR="00477026" w:rsidRPr="001A099B">
        <w:rPr>
          <w:rFonts w:ascii="Futura LT Light" w:hAnsi="Futura LT Light"/>
        </w:rPr>
        <w:t>/o</w:t>
      </w:r>
      <w:r w:rsidRPr="001A099B">
        <w:rPr>
          <w:rFonts w:ascii="Futura LT Light" w:hAnsi="Futura LT Light"/>
        </w:rPr>
        <w:t xml:space="preserve"> comité de </w:t>
      </w:r>
      <w:r w:rsidR="00A75295" w:rsidRPr="001A099B">
        <w:rPr>
          <w:rFonts w:ascii="Futura LT Light" w:hAnsi="Futura LT Light"/>
          <w:lang w:val="es-ES"/>
        </w:rPr>
        <w:t>ACM</w:t>
      </w:r>
      <w:r w:rsidR="005A0292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para los fines que disponga dicha organización</w:t>
      </w:r>
      <w:r w:rsidR="00477026" w:rsidRPr="001A099B">
        <w:rPr>
          <w:rFonts w:ascii="Futura LT Light" w:hAnsi="Futura LT Light"/>
        </w:rPr>
        <w:t xml:space="preserve">. </w:t>
      </w:r>
      <w:r w:rsidRPr="001A099B">
        <w:rPr>
          <w:rFonts w:ascii="Futura LT Light" w:hAnsi="Futura LT Light"/>
        </w:rPr>
        <w:t xml:space="preserve">Esto se hará de forma que no exista confusión alguna. </w:t>
      </w:r>
    </w:p>
    <w:p w14:paraId="04BC54E7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</w:rPr>
      </w:pPr>
    </w:p>
    <w:p w14:paraId="4811D77E" w14:textId="6E056383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Queda prohibido hacer reproducciones parciales o totales de la marca </w:t>
      </w:r>
      <w:r w:rsidR="0084524A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y del o de los certificados </w:t>
      </w:r>
      <w:r w:rsidR="0084524A" w:rsidRPr="001A099B">
        <w:rPr>
          <w:rFonts w:ascii="Futura LT Light" w:hAnsi="Futura LT Light"/>
        </w:rPr>
        <w:t xml:space="preserve">otorgados a otros </w:t>
      </w:r>
      <w:r w:rsidRPr="001A099B">
        <w:rPr>
          <w:rFonts w:ascii="Futura LT Light" w:hAnsi="Futura LT Light"/>
        </w:rPr>
        <w:t>producto</w:t>
      </w:r>
      <w:r w:rsidR="0084524A" w:rsidRPr="001A099B">
        <w:rPr>
          <w:rFonts w:ascii="Futura LT Light" w:hAnsi="Futura LT Light"/>
        </w:rPr>
        <w:t>s</w:t>
      </w:r>
      <w:r w:rsidRPr="001A099B">
        <w:rPr>
          <w:rFonts w:ascii="Futura LT Light" w:hAnsi="Futura LT Light"/>
        </w:rPr>
        <w:t xml:space="preserve"> </w:t>
      </w:r>
      <w:r w:rsidR="0084524A" w:rsidRPr="001A099B">
        <w:rPr>
          <w:rFonts w:ascii="Futura LT Light" w:hAnsi="Futura LT Light"/>
        </w:rPr>
        <w:t xml:space="preserve">no </w:t>
      </w:r>
      <w:r w:rsidRPr="001A099B">
        <w:rPr>
          <w:rFonts w:ascii="Futura LT Light" w:hAnsi="Futura LT Light"/>
        </w:rPr>
        <w:t>certificado</w:t>
      </w:r>
      <w:r w:rsidR="0084524A" w:rsidRPr="001A099B">
        <w:rPr>
          <w:rFonts w:ascii="Futura LT Light" w:hAnsi="Futura LT Light"/>
        </w:rPr>
        <w:t>s</w:t>
      </w:r>
      <w:r w:rsidRPr="001A099B">
        <w:rPr>
          <w:rFonts w:ascii="Futura LT Light" w:hAnsi="Futura LT Light"/>
        </w:rPr>
        <w:t>.</w:t>
      </w:r>
    </w:p>
    <w:p w14:paraId="6F84D1BD" w14:textId="77777777" w:rsidR="00944DB5" w:rsidRPr="001A099B" w:rsidRDefault="00944DB5" w:rsidP="00944DB5">
      <w:pPr>
        <w:pStyle w:val="Prrafodelista"/>
        <w:rPr>
          <w:rFonts w:ascii="Futura LT Light" w:hAnsi="Futura LT Light"/>
        </w:rPr>
      </w:pPr>
    </w:p>
    <w:p w14:paraId="27D51454" w14:textId="6935555D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Cuando haya una promoción colectiva </w:t>
      </w:r>
      <w:r w:rsidR="0017318F" w:rsidRPr="001A099B">
        <w:rPr>
          <w:rFonts w:ascii="Futura LT Light" w:hAnsi="Futura LT Light"/>
        </w:rPr>
        <w:t xml:space="preserve">de </w:t>
      </w:r>
      <w:r w:rsidRPr="001A099B">
        <w:rPr>
          <w:rFonts w:ascii="Futura LT Light" w:hAnsi="Futura LT Light"/>
        </w:rPr>
        <w:t xml:space="preserve">la marca de </w:t>
      </w:r>
      <w:r w:rsidR="009879C0" w:rsidRPr="001A099B">
        <w:rPr>
          <w:rFonts w:ascii="Futura LT Light" w:hAnsi="Futura LT Light"/>
        </w:rPr>
        <w:t>ACM</w:t>
      </w:r>
      <w:r w:rsidR="0017318F" w:rsidRPr="001A099B">
        <w:rPr>
          <w:rFonts w:ascii="Futura LT Light" w:hAnsi="Futura LT Light"/>
        </w:rPr>
        <w:t xml:space="preserve">, </w:t>
      </w:r>
      <w:r w:rsidRPr="001A099B">
        <w:rPr>
          <w:rFonts w:ascii="Futura LT Light" w:hAnsi="Futura LT Light"/>
        </w:rPr>
        <w:t xml:space="preserve">el organismo responsable de </w:t>
      </w:r>
      <w:r w:rsidR="0017318F" w:rsidRPr="001A099B">
        <w:rPr>
          <w:rFonts w:ascii="Futura LT Light" w:hAnsi="Futura LT Light"/>
        </w:rPr>
        <w:t>esta</w:t>
      </w:r>
      <w:r w:rsidRPr="001A099B">
        <w:rPr>
          <w:rFonts w:ascii="Futura LT Light" w:hAnsi="Futura LT Light"/>
        </w:rPr>
        <w:t xml:space="preserve"> en los Estados Unidos Mexicanos y en el extranjero</w:t>
      </w:r>
      <w:r w:rsidR="000551E8" w:rsidRPr="001A099B">
        <w:rPr>
          <w:rFonts w:ascii="Futura LT Light" w:hAnsi="Futura LT Light"/>
        </w:rPr>
        <w:t xml:space="preserve"> será</w:t>
      </w:r>
      <w:r w:rsidR="0017318F" w:rsidRPr="001A099B">
        <w:rPr>
          <w:rFonts w:ascii="Futura LT Light" w:hAnsi="Futura LT Light"/>
        </w:rPr>
        <w:t xml:space="preserve"> </w:t>
      </w:r>
      <w:r w:rsidR="00A75295" w:rsidRPr="001A099B">
        <w:rPr>
          <w:rFonts w:ascii="Futura LT Light" w:hAnsi="Futura LT Light"/>
          <w:lang w:val="es-ES"/>
        </w:rPr>
        <w:t>“ACM Certificación de Productos, S.A. de C.V.”</w:t>
      </w:r>
    </w:p>
    <w:p w14:paraId="5E0FAFAA" w14:textId="77777777" w:rsidR="00A75295" w:rsidRPr="001A099B" w:rsidRDefault="00A75295" w:rsidP="00A75295">
      <w:pPr>
        <w:pStyle w:val="Prrafodelista"/>
        <w:rPr>
          <w:rFonts w:ascii="Futura LT Light" w:hAnsi="Futura LT Light"/>
        </w:rPr>
      </w:pPr>
    </w:p>
    <w:p w14:paraId="3479975C" w14:textId="1C7E80F5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Queda estrictamente prohibido, hacer uso de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o del certificado </w:t>
      </w:r>
      <w:r w:rsidR="00A01C4B" w:rsidRPr="001A099B">
        <w:rPr>
          <w:rFonts w:ascii="Futura LT Light" w:hAnsi="Futura LT Light"/>
        </w:rPr>
        <w:t>otorgado</w:t>
      </w:r>
      <w:r w:rsidRPr="001A099B">
        <w:rPr>
          <w:rFonts w:ascii="Futura LT Light" w:hAnsi="Futura LT Light"/>
        </w:rPr>
        <w:t xml:space="preserve"> en cualquier tipo de documentación con fines diferentes a los especificados anteriormente, la organización debe informar previamente a la Dirección de </w:t>
      </w:r>
      <w:r w:rsidR="00A75295" w:rsidRPr="001A099B">
        <w:rPr>
          <w:rFonts w:ascii="Futura LT Light" w:hAnsi="Futura LT Light"/>
          <w:lang w:val="es-ES"/>
        </w:rPr>
        <w:t xml:space="preserve">ACM, </w:t>
      </w:r>
      <w:r w:rsidRPr="001A099B">
        <w:rPr>
          <w:rFonts w:ascii="Futura LT Light" w:hAnsi="Futura LT Light"/>
        </w:rPr>
        <w:t xml:space="preserve">todos los documentos comerciales donde se vaya a colocar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>.</w:t>
      </w:r>
    </w:p>
    <w:p w14:paraId="159BEA5C" w14:textId="77777777" w:rsidR="00C8471B" w:rsidRPr="001A099B" w:rsidRDefault="00C8471B" w:rsidP="00BE3A01">
      <w:pPr>
        <w:rPr>
          <w:rFonts w:ascii="Futura LT Light" w:hAnsi="Futura LT Light"/>
        </w:rPr>
      </w:pPr>
    </w:p>
    <w:p w14:paraId="05FD43A4" w14:textId="2B72680C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DEL </w:t>
      </w:r>
      <w:r w:rsidR="00944DB5" w:rsidRPr="001A099B">
        <w:rPr>
          <w:rFonts w:ascii="Futura LT Light" w:hAnsi="Futura LT Light"/>
        </w:rPr>
        <w:t>USO INCORRECTO DE LA MARCA</w:t>
      </w:r>
    </w:p>
    <w:p w14:paraId="60189AE8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</w:rPr>
      </w:pPr>
    </w:p>
    <w:p w14:paraId="2AFB9631" w14:textId="77777777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Se considera uso incorrecto de la marca registrada cuando se presente alguno de los siguientes casos:</w:t>
      </w:r>
    </w:p>
    <w:p w14:paraId="10BD9C76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</w:rPr>
      </w:pPr>
    </w:p>
    <w:p w14:paraId="5528195B" w14:textId="77777777" w:rsidR="00944DB5" w:rsidRPr="001A099B" w:rsidRDefault="00944DB5" w:rsidP="00944DB5">
      <w:pPr>
        <w:pStyle w:val="Prrafodelista"/>
        <w:numPr>
          <w:ilvl w:val="0"/>
          <w:numId w:val="7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Cuando la solicitud de certificación de producto esté en la etapa de trámite y se esté utilizando la marca en ese producto. </w:t>
      </w:r>
    </w:p>
    <w:p w14:paraId="7E61A4A0" w14:textId="77777777" w:rsidR="00944DB5" w:rsidRPr="001A099B" w:rsidRDefault="00944DB5" w:rsidP="00944DB5">
      <w:pPr>
        <w:pStyle w:val="Prrafodelista"/>
        <w:numPr>
          <w:ilvl w:val="0"/>
          <w:numId w:val="7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Cuando se utilice la marca en productos que no cuentan con certificación vigente, ya sea por motivo de suspensión, cancelación o finalización de la certificación o que nunca la han tenido.</w:t>
      </w:r>
    </w:p>
    <w:p w14:paraId="02F595E6" w14:textId="77777777" w:rsidR="00944DB5" w:rsidRPr="001A099B" w:rsidRDefault="00944DB5" w:rsidP="00944DB5">
      <w:pPr>
        <w:pStyle w:val="Prrafodelista"/>
        <w:numPr>
          <w:ilvl w:val="0"/>
          <w:numId w:val="7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lastRenderedPageBreak/>
        <w:t>Cuando se utilice la marca en medios de comunicación, folletos o catálogos de productos, en los cuales se induzca a creer que tienen concedida la marca productos que no la tienen.</w:t>
      </w:r>
    </w:p>
    <w:p w14:paraId="22845121" w14:textId="77777777" w:rsidR="00944DB5" w:rsidRPr="001A099B" w:rsidRDefault="00944DB5" w:rsidP="00944DB5">
      <w:pPr>
        <w:pStyle w:val="Prrafodelista"/>
        <w:numPr>
          <w:ilvl w:val="0"/>
          <w:numId w:val="7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Realizar alteraciones a la marca (ver Anexo B del presente reglamento).</w:t>
      </w:r>
    </w:p>
    <w:p w14:paraId="492917C9" w14:textId="058B9E05" w:rsidR="00944DB5" w:rsidRPr="001A099B" w:rsidRDefault="00944DB5" w:rsidP="00944DB5">
      <w:pPr>
        <w:pStyle w:val="Prrafodelista"/>
        <w:numPr>
          <w:ilvl w:val="0"/>
          <w:numId w:val="7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Queda</w:t>
      </w:r>
      <w:r w:rsidR="00A805B8" w:rsidRPr="001A099B">
        <w:rPr>
          <w:rFonts w:ascii="Futura LT Light" w:hAnsi="Futura LT Light"/>
        </w:rPr>
        <w:t>n</w:t>
      </w:r>
      <w:r w:rsidRPr="001A099B">
        <w:rPr>
          <w:rFonts w:ascii="Futura LT Light" w:hAnsi="Futura LT Light"/>
        </w:rPr>
        <w:t xml:space="preserve"> prohibid</w:t>
      </w:r>
      <w:r w:rsidR="00A805B8" w:rsidRPr="001A099B">
        <w:rPr>
          <w:rFonts w:ascii="Futura LT Light" w:hAnsi="Futura LT Light"/>
        </w:rPr>
        <w:t>as</w:t>
      </w:r>
      <w:r w:rsidRPr="001A099B">
        <w:rPr>
          <w:rFonts w:ascii="Futura LT Light" w:hAnsi="Futura LT Light"/>
        </w:rPr>
        <w:t xml:space="preserve"> las referencias incorrectas</w:t>
      </w:r>
      <w:r w:rsidR="0028688A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 xml:space="preserve">o el uso engañoso de </w:t>
      </w:r>
      <w:r w:rsidR="0028688A" w:rsidRPr="001A099B">
        <w:rPr>
          <w:rFonts w:ascii="Futura LT Light" w:hAnsi="Futura LT Light"/>
        </w:rPr>
        <w:t>l</w:t>
      </w:r>
      <w:r w:rsidRPr="001A099B">
        <w:rPr>
          <w:rFonts w:ascii="Futura LT Light" w:hAnsi="Futura LT Light"/>
        </w:rPr>
        <w:t>a marca</w:t>
      </w:r>
      <w:r w:rsidR="002D489A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o cualquier otro mecanismo para indicar que un producto está certificado</w:t>
      </w:r>
      <w:r w:rsidR="00A805B8" w:rsidRPr="001A099B">
        <w:rPr>
          <w:rFonts w:ascii="Futura LT Light" w:hAnsi="Futura LT Light"/>
        </w:rPr>
        <w:t xml:space="preserve"> y </w:t>
      </w:r>
      <w:r w:rsidRPr="001A099B">
        <w:rPr>
          <w:rFonts w:ascii="Futura LT Light" w:hAnsi="Futura LT Light"/>
        </w:rPr>
        <w:t>se encuentren en la documentación o publicidad</w:t>
      </w:r>
      <w:r w:rsidR="00A805B8" w:rsidRPr="001A099B">
        <w:rPr>
          <w:rFonts w:ascii="Futura LT Light" w:hAnsi="Futura LT Light"/>
        </w:rPr>
        <w:t>;</w:t>
      </w:r>
      <w:r w:rsidRPr="001A099B">
        <w:rPr>
          <w:rFonts w:ascii="Futura LT Light" w:hAnsi="Futura LT Light"/>
        </w:rPr>
        <w:t xml:space="preserve"> si </w:t>
      </w:r>
      <w:r w:rsidR="00A805B8" w:rsidRPr="001A099B">
        <w:rPr>
          <w:rFonts w:ascii="Futura LT Light" w:hAnsi="Futura LT Light"/>
        </w:rPr>
        <w:t xml:space="preserve">fuera </w:t>
      </w:r>
      <w:r w:rsidRPr="001A099B">
        <w:rPr>
          <w:rFonts w:ascii="Futura LT Light" w:hAnsi="Futura LT Light"/>
        </w:rPr>
        <w:t xml:space="preserve">el caso, se tomaran acciones </w:t>
      </w:r>
      <w:r w:rsidR="00A805B8" w:rsidRPr="001A099B">
        <w:rPr>
          <w:rFonts w:ascii="Futura LT Light" w:hAnsi="Futura LT Light"/>
        </w:rPr>
        <w:t>de acuerdo con el</w:t>
      </w:r>
      <w:r w:rsidRPr="001A099B">
        <w:rPr>
          <w:rFonts w:ascii="Futura LT Light" w:hAnsi="Futura LT Light"/>
        </w:rPr>
        <w:t xml:space="preserve"> artículo </w:t>
      </w:r>
      <w:r w:rsidR="002D489A" w:rsidRPr="001A099B">
        <w:rPr>
          <w:rFonts w:ascii="Futura LT Light" w:hAnsi="Futura LT Light"/>
        </w:rPr>
        <w:t>3.</w:t>
      </w:r>
      <w:r w:rsidRPr="001A099B">
        <w:rPr>
          <w:rFonts w:ascii="Futura LT Light" w:hAnsi="Futura LT Light"/>
        </w:rPr>
        <w:t>8 de este reglamento.</w:t>
      </w:r>
    </w:p>
    <w:p w14:paraId="1DD7CE40" w14:textId="77777777" w:rsidR="00A805B8" w:rsidRPr="001A099B" w:rsidRDefault="00A805B8" w:rsidP="00A805B8">
      <w:pPr>
        <w:pStyle w:val="Prrafodelista"/>
        <w:ind w:left="2160"/>
        <w:rPr>
          <w:rFonts w:ascii="Futura LT Light" w:hAnsi="Futura LT Light"/>
        </w:rPr>
      </w:pPr>
    </w:p>
    <w:p w14:paraId="4F17CAC1" w14:textId="35CCEF22" w:rsidR="00944DB5" w:rsidRPr="001A099B" w:rsidRDefault="00CB048D" w:rsidP="00944DB5">
      <w:pPr>
        <w:pStyle w:val="Prrafodelista"/>
        <w:numPr>
          <w:ilvl w:val="1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DE LAS </w:t>
      </w:r>
      <w:r w:rsidR="00944DB5" w:rsidRPr="001A099B">
        <w:rPr>
          <w:rFonts w:ascii="Futura LT Light" w:hAnsi="Futura LT Light"/>
        </w:rPr>
        <w:t xml:space="preserve">SANCIONES </w:t>
      </w:r>
    </w:p>
    <w:p w14:paraId="5ECA2C4C" w14:textId="77777777" w:rsidR="00944DB5" w:rsidRPr="001A099B" w:rsidRDefault="00944DB5" w:rsidP="00944DB5">
      <w:pPr>
        <w:pStyle w:val="Prrafodelista"/>
        <w:ind w:left="1080"/>
        <w:rPr>
          <w:rFonts w:ascii="Futura LT Light" w:hAnsi="Futura LT Light"/>
        </w:rPr>
      </w:pPr>
    </w:p>
    <w:p w14:paraId="0D1245D1" w14:textId="131A3255" w:rsidR="00944DB5" w:rsidRPr="001A099B" w:rsidRDefault="00944DB5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El retiro del derecho de uso de la marca </w:t>
      </w:r>
      <w:r w:rsidR="009879C0" w:rsidRPr="001A099B">
        <w:rPr>
          <w:rFonts w:ascii="Futura LT Light" w:hAnsi="Futura LT Light"/>
        </w:rPr>
        <w:t>ACM</w:t>
      </w:r>
      <w:r w:rsidR="004E15E4" w:rsidRPr="001A099B">
        <w:rPr>
          <w:rFonts w:ascii="Futura LT Light" w:hAnsi="Futura LT Light"/>
        </w:rPr>
        <w:t xml:space="preserve"> </w:t>
      </w:r>
      <w:r w:rsidRPr="001A099B">
        <w:rPr>
          <w:rFonts w:ascii="Futura LT Light" w:hAnsi="Futura LT Light"/>
        </w:rPr>
        <w:t>es aplicable en los siguientes casos:</w:t>
      </w:r>
    </w:p>
    <w:p w14:paraId="6F09976E" w14:textId="77777777" w:rsidR="004E15E4" w:rsidRPr="001A099B" w:rsidRDefault="004E15E4" w:rsidP="004E15E4">
      <w:pPr>
        <w:pStyle w:val="Prrafodelista"/>
        <w:ind w:left="1800"/>
        <w:rPr>
          <w:rFonts w:ascii="Futura LT Light" w:hAnsi="Futura LT Light"/>
        </w:rPr>
      </w:pPr>
    </w:p>
    <w:p w14:paraId="110D0D1D" w14:textId="1DD21903" w:rsidR="00944DB5" w:rsidRPr="001A099B" w:rsidRDefault="00944DB5" w:rsidP="00944DB5">
      <w:pPr>
        <w:pStyle w:val="Prrafodelista"/>
        <w:numPr>
          <w:ilvl w:val="0"/>
          <w:numId w:val="2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 Cuando las normas o documentos normativos en las que se basa la marca dejan de ser aplicables.</w:t>
      </w:r>
    </w:p>
    <w:p w14:paraId="2016545E" w14:textId="77777777" w:rsidR="004E15E4" w:rsidRPr="001A099B" w:rsidRDefault="004E15E4" w:rsidP="004E15E4">
      <w:pPr>
        <w:pStyle w:val="Prrafodelista"/>
        <w:ind w:left="2160"/>
        <w:rPr>
          <w:rFonts w:ascii="Futura LT Light" w:hAnsi="Futura LT Light"/>
        </w:rPr>
      </w:pPr>
    </w:p>
    <w:p w14:paraId="3CBCCF20" w14:textId="13AF708B" w:rsidR="00944DB5" w:rsidRPr="001A099B" w:rsidRDefault="00944DB5" w:rsidP="00944DB5">
      <w:pPr>
        <w:pStyle w:val="Prrafodelista"/>
        <w:numPr>
          <w:ilvl w:val="0"/>
          <w:numId w:val="2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Si no hay renovación de</w:t>
      </w:r>
      <w:r w:rsidR="004E15E4" w:rsidRPr="001A099B">
        <w:rPr>
          <w:rFonts w:ascii="Futura LT Light" w:hAnsi="Futura LT Light"/>
        </w:rPr>
        <w:t>l</w:t>
      </w:r>
      <w:r w:rsidRPr="001A099B">
        <w:rPr>
          <w:rFonts w:ascii="Futura LT Light" w:hAnsi="Futura LT Light"/>
        </w:rPr>
        <w:t xml:space="preserve"> c</w:t>
      </w:r>
      <w:r w:rsidR="00A64798" w:rsidRPr="001A099B">
        <w:rPr>
          <w:rFonts w:ascii="Futura LT Light" w:hAnsi="Futura LT Light"/>
        </w:rPr>
        <w:t>ertificado</w:t>
      </w:r>
      <w:r w:rsidRPr="001A099B">
        <w:rPr>
          <w:rFonts w:ascii="Futura LT Light" w:hAnsi="Futura LT Light"/>
        </w:rPr>
        <w:t xml:space="preserve"> y expira el plazo de vigencia establecido en las condiciones para otorgar, mantener, ampliar/reducir, suspender y retirar la o las certificaciones correspondientes.</w:t>
      </w:r>
    </w:p>
    <w:p w14:paraId="3262E44E" w14:textId="77777777" w:rsidR="00944DB5" w:rsidRPr="001A099B" w:rsidRDefault="00944DB5" w:rsidP="00944DB5">
      <w:pPr>
        <w:pStyle w:val="Prrafodelista"/>
        <w:ind w:left="2160"/>
        <w:rPr>
          <w:rFonts w:ascii="Futura LT Light" w:hAnsi="Futura LT Light"/>
        </w:rPr>
      </w:pPr>
    </w:p>
    <w:p w14:paraId="16DD4A79" w14:textId="484A1F56" w:rsidR="00944DB5" w:rsidRPr="001A099B" w:rsidRDefault="00C96497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En caso de que</w:t>
      </w:r>
      <w:r w:rsidR="00944DB5" w:rsidRPr="001A099B">
        <w:rPr>
          <w:rFonts w:ascii="Futura LT Light" w:hAnsi="Futura LT Light"/>
        </w:rPr>
        <w:t xml:space="preserve"> se presente alguna de las situaciones anteriores, se revisará el caso por </w:t>
      </w:r>
      <w:r w:rsidRPr="001A099B">
        <w:rPr>
          <w:rFonts w:ascii="Futura LT Light" w:hAnsi="Futura LT Light"/>
        </w:rPr>
        <w:t xml:space="preserve">Dirección </w:t>
      </w:r>
      <w:r w:rsidR="00A75295" w:rsidRPr="001A099B">
        <w:rPr>
          <w:rFonts w:ascii="Futura LT Light" w:hAnsi="Futura LT Light"/>
          <w:lang w:val="es-ES"/>
        </w:rPr>
        <w:t xml:space="preserve">ACM, </w:t>
      </w:r>
      <w:r w:rsidR="00944DB5" w:rsidRPr="001A099B">
        <w:rPr>
          <w:rFonts w:ascii="Futura LT Light" w:hAnsi="Futura LT Light"/>
        </w:rPr>
        <w:t xml:space="preserve">para que decida la acción o sanción aplicable y el tiempo de ejecución. </w:t>
      </w:r>
      <w:r w:rsidRPr="001A099B">
        <w:rPr>
          <w:rFonts w:ascii="Futura LT Light" w:hAnsi="Futura LT Light"/>
        </w:rPr>
        <w:t>Realizando</w:t>
      </w:r>
      <w:r w:rsidR="00944DB5" w:rsidRPr="001A099B">
        <w:rPr>
          <w:rFonts w:ascii="Futura LT Light" w:hAnsi="Futura LT Light"/>
        </w:rPr>
        <w:t xml:space="preserve"> alguna de las sanciones siguientes: </w:t>
      </w:r>
    </w:p>
    <w:p w14:paraId="427EB808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</w:rPr>
      </w:pPr>
    </w:p>
    <w:p w14:paraId="1266EDF7" w14:textId="790E721E" w:rsidR="00944DB5" w:rsidRPr="001A099B" w:rsidRDefault="00944DB5" w:rsidP="00944DB5">
      <w:pPr>
        <w:pStyle w:val="Prrafodelista"/>
        <w:numPr>
          <w:ilvl w:val="0"/>
          <w:numId w:val="3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Apercibimiento público o privado.</w:t>
      </w:r>
    </w:p>
    <w:p w14:paraId="3A3CD878" w14:textId="77777777" w:rsidR="000A01C1" w:rsidRPr="001A099B" w:rsidRDefault="000A01C1" w:rsidP="000A01C1">
      <w:pPr>
        <w:pStyle w:val="Prrafodelista"/>
        <w:ind w:left="2160"/>
        <w:rPr>
          <w:rFonts w:ascii="Futura LT Light" w:hAnsi="Futura LT Light"/>
        </w:rPr>
      </w:pPr>
    </w:p>
    <w:p w14:paraId="2752164D" w14:textId="77777777" w:rsidR="000A01C1" w:rsidRPr="001A099B" w:rsidRDefault="00944DB5" w:rsidP="00944DB5">
      <w:pPr>
        <w:pStyle w:val="Prrafodelista"/>
        <w:numPr>
          <w:ilvl w:val="0"/>
          <w:numId w:val="3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Suspensión parcial o total del derecho de uso de la marca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>.</w:t>
      </w:r>
    </w:p>
    <w:p w14:paraId="132E43B2" w14:textId="77777777" w:rsidR="000A01C1" w:rsidRPr="001A099B" w:rsidRDefault="000A01C1" w:rsidP="000A01C1">
      <w:pPr>
        <w:pStyle w:val="Prrafodelista"/>
        <w:rPr>
          <w:rFonts w:ascii="Futura LT Light" w:hAnsi="Futura LT Light"/>
        </w:rPr>
      </w:pPr>
    </w:p>
    <w:p w14:paraId="20D50A64" w14:textId="5790D8DF" w:rsidR="00944DB5" w:rsidRPr="001A099B" w:rsidRDefault="00944DB5" w:rsidP="00944DB5">
      <w:pPr>
        <w:pStyle w:val="Prrafodelista"/>
        <w:numPr>
          <w:ilvl w:val="0"/>
          <w:numId w:val="3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Retiro definitivo del derecho de uso de la mar</w:t>
      </w:r>
      <w:r w:rsidR="000A01C1" w:rsidRPr="001A099B">
        <w:rPr>
          <w:rFonts w:ascii="Futura LT Light" w:hAnsi="Futura LT Light"/>
        </w:rPr>
        <w:t xml:space="preserve">ca </w:t>
      </w:r>
      <w:r w:rsidR="009879C0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. </w:t>
      </w:r>
    </w:p>
    <w:p w14:paraId="416BB4CA" w14:textId="64BDF2C4" w:rsidR="009128D5" w:rsidRPr="001A099B" w:rsidRDefault="009128D5" w:rsidP="009128D5">
      <w:pPr>
        <w:pStyle w:val="Prrafodelista"/>
        <w:ind w:left="2160"/>
        <w:rPr>
          <w:rFonts w:ascii="Futura LT Light" w:hAnsi="Futura LT Light"/>
        </w:rPr>
      </w:pPr>
    </w:p>
    <w:p w14:paraId="661733AD" w14:textId="77777777" w:rsidR="000A6E89" w:rsidRPr="001A099B" w:rsidRDefault="000A6E89" w:rsidP="009128D5">
      <w:pPr>
        <w:pStyle w:val="Prrafodelista"/>
        <w:ind w:left="2160"/>
        <w:rPr>
          <w:rFonts w:ascii="Futura LT Light" w:hAnsi="Futura LT Light"/>
        </w:rPr>
      </w:pPr>
    </w:p>
    <w:p w14:paraId="27FC7446" w14:textId="3AFCF031" w:rsidR="00944DB5" w:rsidRPr="001A099B" w:rsidRDefault="009879C0" w:rsidP="00944DB5">
      <w:pPr>
        <w:pStyle w:val="Prrafodelista"/>
        <w:numPr>
          <w:ilvl w:val="2"/>
          <w:numId w:val="1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 </w:t>
      </w:r>
      <w:r w:rsidR="00A75295" w:rsidRPr="001A099B">
        <w:rPr>
          <w:rFonts w:ascii="Futura LT Light" w:hAnsi="Futura LT Light"/>
          <w:lang w:val="es-ES"/>
        </w:rPr>
        <w:t>“ACM Certificación de Productos, S.A. de C.V.”</w:t>
      </w:r>
      <w:r w:rsidR="00401341" w:rsidRPr="001A099B">
        <w:rPr>
          <w:rFonts w:ascii="Futura LT Light" w:hAnsi="Futura LT Light"/>
        </w:rPr>
        <w:t xml:space="preserve"> </w:t>
      </w:r>
      <w:r w:rsidR="00944DB5" w:rsidRPr="001A099B">
        <w:rPr>
          <w:rFonts w:ascii="Futura LT Light" w:hAnsi="Futura LT Light"/>
        </w:rPr>
        <w:t xml:space="preserve">solicita que la organización o empresa tome acciones correctivas siempre que la marca </w:t>
      </w:r>
      <w:r w:rsidRPr="001A099B">
        <w:rPr>
          <w:rFonts w:ascii="Futura LT Light" w:hAnsi="Futura LT Light"/>
        </w:rPr>
        <w:t>ACM</w:t>
      </w:r>
      <w:r w:rsidR="00944DB5" w:rsidRPr="001A099B">
        <w:rPr>
          <w:rFonts w:ascii="Futura LT Light" w:hAnsi="Futura LT Light"/>
        </w:rPr>
        <w:t xml:space="preserve"> sea ostentada por productos que se consideren:</w:t>
      </w:r>
    </w:p>
    <w:p w14:paraId="1B056205" w14:textId="77777777" w:rsidR="00944DB5" w:rsidRPr="001A099B" w:rsidRDefault="00944DB5" w:rsidP="00944DB5">
      <w:pPr>
        <w:pStyle w:val="Prrafodelista"/>
        <w:ind w:left="1800"/>
        <w:rPr>
          <w:rFonts w:ascii="Futura LT Light" w:hAnsi="Futura LT Light"/>
        </w:rPr>
      </w:pPr>
    </w:p>
    <w:p w14:paraId="7CC519FE" w14:textId="3CE6B393" w:rsidR="00D925FC" w:rsidRPr="001A099B" w:rsidRDefault="00944DB5" w:rsidP="00944DB5">
      <w:pPr>
        <w:pStyle w:val="Prrafodelista"/>
        <w:numPr>
          <w:ilvl w:val="0"/>
          <w:numId w:val="8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Que no estén autorizados para ostentar la marca </w:t>
      </w:r>
      <w:r w:rsidR="00393DEA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 (no existe registro de la certificación del producto, no cumple con las especificaciones aplicables a la certificación</w:t>
      </w:r>
      <w:r w:rsidR="00D925FC" w:rsidRPr="001A099B">
        <w:rPr>
          <w:rFonts w:ascii="Futura LT Light" w:hAnsi="Futura LT Light"/>
        </w:rPr>
        <w:t xml:space="preserve"> de las Normas)</w:t>
      </w:r>
    </w:p>
    <w:p w14:paraId="7113B3A3" w14:textId="77777777" w:rsidR="00D925FC" w:rsidRPr="001A099B" w:rsidRDefault="00D925FC" w:rsidP="00D925FC">
      <w:pPr>
        <w:pStyle w:val="Prrafodelista"/>
        <w:ind w:left="2160"/>
        <w:rPr>
          <w:rFonts w:ascii="Futura LT Light" w:hAnsi="Futura LT Light"/>
        </w:rPr>
      </w:pPr>
    </w:p>
    <w:p w14:paraId="13499580" w14:textId="594A4C32" w:rsidR="00DB4364" w:rsidRPr="001A099B" w:rsidRDefault="00D925FC" w:rsidP="00944DB5">
      <w:pPr>
        <w:pStyle w:val="Prrafodelista"/>
        <w:numPr>
          <w:ilvl w:val="0"/>
          <w:numId w:val="8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lastRenderedPageBreak/>
        <w:t>O</w:t>
      </w:r>
      <w:r w:rsidR="00944DB5" w:rsidRPr="001A099B">
        <w:rPr>
          <w:rFonts w:ascii="Futura LT Light" w:hAnsi="Futura LT Light"/>
        </w:rPr>
        <w:t xml:space="preserve">stente un diseño no autorizado de la marca </w:t>
      </w:r>
      <w:r w:rsidR="00393DEA" w:rsidRPr="001A099B">
        <w:rPr>
          <w:rFonts w:ascii="Futura LT Light" w:hAnsi="Futura LT Light"/>
        </w:rPr>
        <w:t>A</w:t>
      </w:r>
      <w:r w:rsidR="009879C0" w:rsidRPr="001A099B">
        <w:rPr>
          <w:rFonts w:ascii="Futura LT Light" w:hAnsi="Futura LT Light"/>
        </w:rPr>
        <w:t>CM</w:t>
      </w:r>
      <w:r w:rsidR="00DB4364" w:rsidRPr="001A099B">
        <w:rPr>
          <w:rFonts w:ascii="Futura LT Light" w:hAnsi="Futura LT Light"/>
        </w:rPr>
        <w:t xml:space="preserve"> </w:t>
      </w:r>
      <w:r w:rsidR="00944DB5" w:rsidRPr="001A099B">
        <w:rPr>
          <w:rFonts w:ascii="Futura LT Light" w:hAnsi="Futura LT Light"/>
        </w:rPr>
        <w:t>(falsificación o imitación)</w:t>
      </w:r>
    </w:p>
    <w:p w14:paraId="08F90B12" w14:textId="77777777" w:rsidR="00DB4364" w:rsidRPr="001A099B" w:rsidRDefault="00DB4364" w:rsidP="00DB4364">
      <w:pPr>
        <w:pStyle w:val="Prrafodelista"/>
        <w:rPr>
          <w:rFonts w:ascii="Futura LT Light" w:hAnsi="Futura LT Light"/>
        </w:rPr>
      </w:pPr>
    </w:p>
    <w:p w14:paraId="31619FA1" w14:textId="77777777" w:rsidR="00DB4364" w:rsidRPr="001A099B" w:rsidRDefault="00DB4364" w:rsidP="00944DB5">
      <w:pPr>
        <w:pStyle w:val="Prrafodelista"/>
        <w:numPr>
          <w:ilvl w:val="0"/>
          <w:numId w:val="8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V</w:t>
      </w:r>
      <w:r w:rsidR="00944DB5" w:rsidRPr="001A099B">
        <w:rPr>
          <w:rFonts w:ascii="Futura LT Light" w:hAnsi="Futura LT Light"/>
        </w:rPr>
        <w:t>iolación al contrato</w:t>
      </w:r>
      <w:r w:rsidRPr="001A099B">
        <w:rPr>
          <w:rFonts w:ascii="Futura LT Light" w:hAnsi="Futura LT Light"/>
        </w:rPr>
        <w:t xml:space="preserve"> celebrado por las partes involucradas </w:t>
      </w:r>
    </w:p>
    <w:p w14:paraId="0935ADF8" w14:textId="1FBEDE5E" w:rsidR="00DB4364" w:rsidRPr="001A099B" w:rsidRDefault="00DB4364" w:rsidP="00DB4364">
      <w:pPr>
        <w:pStyle w:val="Prrafodelista"/>
        <w:rPr>
          <w:rFonts w:ascii="Futura LT Light" w:hAnsi="Futura LT Light"/>
        </w:rPr>
      </w:pPr>
    </w:p>
    <w:p w14:paraId="144DF8D2" w14:textId="7C5F07DF" w:rsidR="00130FA9" w:rsidRPr="001A099B" w:rsidRDefault="000A6E89" w:rsidP="00944DB5">
      <w:pPr>
        <w:pStyle w:val="Prrafodelista"/>
        <w:numPr>
          <w:ilvl w:val="0"/>
          <w:numId w:val="8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>U</w:t>
      </w:r>
      <w:r w:rsidR="00944DB5" w:rsidRPr="001A099B">
        <w:rPr>
          <w:rFonts w:ascii="Futura LT Light" w:hAnsi="Futura LT Light"/>
        </w:rPr>
        <w:t xml:space="preserve">n peligro </w:t>
      </w:r>
      <w:r w:rsidR="00E22943" w:rsidRPr="001A099B">
        <w:rPr>
          <w:rFonts w:ascii="Futura LT Light" w:hAnsi="Futura LT Light"/>
        </w:rPr>
        <w:t>derivado de pruebas de laboratorio por no cumplir con la norma aplicable</w:t>
      </w:r>
      <w:r w:rsidR="00130FA9" w:rsidRPr="001A099B">
        <w:rPr>
          <w:rFonts w:ascii="Futura LT Light" w:hAnsi="Futura LT Light"/>
        </w:rPr>
        <w:t xml:space="preserve">. </w:t>
      </w:r>
    </w:p>
    <w:p w14:paraId="0E4F3F46" w14:textId="77777777" w:rsidR="00130FA9" w:rsidRPr="001A099B" w:rsidRDefault="00130FA9" w:rsidP="00130FA9">
      <w:pPr>
        <w:pStyle w:val="Prrafodelista"/>
        <w:rPr>
          <w:rFonts w:ascii="Futura LT Light" w:hAnsi="Futura LT Light"/>
        </w:rPr>
      </w:pPr>
    </w:p>
    <w:p w14:paraId="1035953F" w14:textId="1C3E32E8" w:rsidR="003922EC" w:rsidRPr="001A099B" w:rsidRDefault="00944DB5" w:rsidP="003922EC">
      <w:pPr>
        <w:pStyle w:val="Prrafodelista"/>
        <w:numPr>
          <w:ilvl w:val="0"/>
          <w:numId w:val="8"/>
        </w:num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Una vez que se establezca que ha habido un </w:t>
      </w:r>
      <w:r w:rsidR="00446FE8" w:rsidRPr="001A099B">
        <w:rPr>
          <w:rFonts w:ascii="Futura LT Light" w:hAnsi="Futura LT Light"/>
        </w:rPr>
        <w:t>mal uso</w:t>
      </w:r>
      <w:r w:rsidRPr="001A099B">
        <w:rPr>
          <w:rFonts w:ascii="Futura LT Light" w:hAnsi="Futura LT Light"/>
        </w:rPr>
        <w:t xml:space="preserve"> de la marca</w:t>
      </w:r>
      <w:r w:rsidR="00E95F2B" w:rsidRPr="001A099B">
        <w:rPr>
          <w:rFonts w:ascii="Futura LT Light" w:hAnsi="Futura LT Light"/>
        </w:rPr>
        <w:t xml:space="preserve"> </w:t>
      </w:r>
      <w:r w:rsidR="00A75295" w:rsidRPr="001A099B">
        <w:rPr>
          <w:rFonts w:ascii="Futura LT Light" w:hAnsi="Futura LT Light"/>
        </w:rPr>
        <w:t>ACM</w:t>
      </w:r>
      <w:r w:rsidR="00E22943" w:rsidRPr="001A099B">
        <w:rPr>
          <w:rFonts w:ascii="Futura LT Light" w:hAnsi="Futura LT Light"/>
        </w:rPr>
        <w:t xml:space="preserve">, la dirección </w:t>
      </w:r>
      <w:r w:rsidRPr="001A099B">
        <w:rPr>
          <w:rFonts w:ascii="Futura LT Light" w:hAnsi="Futura LT Light"/>
        </w:rPr>
        <w:t>determina</w:t>
      </w:r>
      <w:r w:rsidR="00E22943" w:rsidRPr="001A099B">
        <w:rPr>
          <w:rFonts w:ascii="Futura LT Light" w:hAnsi="Futura LT Light"/>
        </w:rPr>
        <w:t>rá</w:t>
      </w:r>
      <w:r w:rsidRPr="001A099B">
        <w:rPr>
          <w:rFonts w:ascii="Futura LT Light" w:hAnsi="Futura LT Light"/>
        </w:rPr>
        <w:t xml:space="preserve"> el alcance del uso abusivo, incluyendo </w:t>
      </w:r>
      <w:r w:rsidR="00E22943" w:rsidRPr="001A099B">
        <w:rPr>
          <w:rFonts w:ascii="Futura LT Light" w:hAnsi="Futura LT Light"/>
        </w:rPr>
        <w:t xml:space="preserve">información del </w:t>
      </w:r>
      <w:r w:rsidRPr="001A099B">
        <w:rPr>
          <w:rFonts w:ascii="Futura LT Light" w:hAnsi="Futura LT Light"/>
        </w:rPr>
        <w:t>producto</w:t>
      </w:r>
      <w:r w:rsidR="00E22943" w:rsidRPr="001A099B">
        <w:rPr>
          <w:rFonts w:ascii="Futura LT Light" w:hAnsi="Futura LT Light"/>
        </w:rPr>
        <w:t xml:space="preserve"> como el</w:t>
      </w:r>
      <w:r w:rsidRPr="001A099B">
        <w:rPr>
          <w:rFonts w:ascii="Futura LT Light" w:hAnsi="Futura LT Light"/>
        </w:rPr>
        <w:t xml:space="preserve"> modelo, número de serie, fabricante, volumen de producción</w:t>
      </w:r>
      <w:r w:rsidR="00E22943" w:rsidRPr="001A099B">
        <w:rPr>
          <w:rFonts w:ascii="Futura LT Light" w:hAnsi="Futura LT Light"/>
        </w:rPr>
        <w:t>, etc.</w:t>
      </w:r>
    </w:p>
    <w:p w14:paraId="72AB52FF" w14:textId="77777777" w:rsidR="003922EC" w:rsidRPr="001A099B" w:rsidRDefault="003922EC" w:rsidP="003922EC">
      <w:pPr>
        <w:pStyle w:val="Prrafodelista"/>
        <w:rPr>
          <w:rFonts w:ascii="Futura LT Light" w:hAnsi="Futura LT Light"/>
          <w:lang w:val="es-ES"/>
        </w:rPr>
      </w:pPr>
    </w:p>
    <w:p w14:paraId="5D4746C1" w14:textId="4EE7681A" w:rsidR="003D0658" w:rsidRPr="001A099B" w:rsidRDefault="001A16AD" w:rsidP="00A81395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  <w:lang w:val="es-ES"/>
        </w:rPr>
        <w:t>3</w:t>
      </w:r>
      <w:r w:rsidR="00CB048D" w:rsidRPr="001A099B">
        <w:rPr>
          <w:rFonts w:ascii="Futura LT Light" w:hAnsi="Futura LT Light"/>
          <w:lang w:val="es-ES"/>
        </w:rPr>
        <w:t>.9 DE</w:t>
      </w:r>
      <w:r w:rsidR="007506FC" w:rsidRPr="001A099B">
        <w:rPr>
          <w:rFonts w:ascii="Futura LT Light" w:hAnsi="Futura LT Light"/>
          <w:lang w:val="es-ES"/>
        </w:rPr>
        <w:t xml:space="preserve"> LOS</w:t>
      </w:r>
      <w:r w:rsidR="00CB048D" w:rsidRPr="001A099B">
        <w:rPr>
          <w:rFonts w:ascii="Futura LT Light" w:hAnsi="Futura LT Light"/>
          <w:lang w:val="es-ES"/>
        </w:rPr>
        <w:t xml:space="preserve"> RECURSO</w:t>
      </w:r>
      <w:r w:rsidR="00216C8C" w:rsidRPr="001A099B">
        <w:rPr>
          <w:rFonts w:ascii="Futura LT Light" w:hAnsi="Futura LT Light"/>
          <w:lang w:val="es-ES"/>
        </w:rPr>
        <w:t>S</w:t>
      </w:r>
      <w:r w:rsidR="00CB048D" w:rsidRPr="001A099B">
        <w:rPr>
          <w:rFonts w:ascii="Futura LT Light" w:hAnsi="Futura LT Light"/>
          <w:lang w:val="es-ES"/>
        </w:rPr>
        <w:t xml:space="preserve"> DE APELACIÓN</w:t>
      </w:r>
    </w:p>
    <w:p w14:paraId="0864E651" w14:textId="5183DBBB" w:rsidR="007506FC" w:rsidRPr="001A099B" w:rsidRDefault="001A16AD" w:rsidP="00A81395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>3</w:t>
      </w:r>
      <w:r w:rsidR="003D0658" w:rsidRPr="001A099B">
        <w:rPr>
          <w:rFonts w:ascii="Futura LT Light" w:hAnsi="Futura LT Light"/>
        </w:rPr>
        <w:t xml:space="preserve">.9.1 </w:t>
      </w:r>
      <w:r w:rsidR="007506FC" w:rsidRPr="001A099B">
        <w:rPr>
          <w:rFonts w:ascii="Futura LT Light" w:hAnsi="Futura LT Light"/>
        </w:rPr>
        <w:t xml:space="preserve">En todos los casos, el titular del certificado podrá presentar su recurso de apelación conforme al procedimiento </w:t>
      </w:r>
      <w:r w:rsidR="00A75295" w:rsidRPr="001A099B">
        <w:rPr>
          <w:rFonts w:ascii="Futura LT Light" w:hAnsi="Futura LT Light"/>
        </w:rPr>
        <w:t xml:space="preserve">PRO-GT-002 </w:t>
      </w:r>
      <w:r w:rsidR="007506FC" w:rsidRPr="001A099B">
        <w:rPr>
          <w:rFonts w:ascii="Futura LT Light" w:hAnsi="Futura LT Light"/>
        </w:rPr>
        <w:t xml:space="preserve">en un plazo no mayor de diez días hábiles contados a partir de la recepción de la notificación por escrito del Organismo de Certificación de Producto. </w:t>
      </w:r>
    </w:p>
    <w:p w14:paraId="3760396F" w14:textId="385624DC" w:rsidR="007506FC" w:rsidRPr="001A099B" w:rsidRDefault="007506FC" w:rsidP="00A81395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Enterado de las disposiciones establecidas en el presente </w:t>
      </w:r>
      <w:r w:rsidR="00996274" w:rsidRPr="001A099B">
        <w:rPr>
          <w:rFonts w:ascii="Futura LT Light" w:hAnsi="Futura LT Light"/>
        </w:rPr>
        <w:t>d</w:t>
      </w:r>
      <w:r w:rsidRPr="001A099B">
        <w:rPr>
          <w:rFonts w:ascii="Futura LT Light" w:hAnsi="Futura LT Light"/>
        </w:rPr>
        <w:t>ocumento</w:t>
      </w:r>
      <w:r w:rsidR="001A16AD" w:rsidRPr="001A099B">
        <w:rPr>
          <w:rFonts w:ascii="Futura LT Light" w:hAnsi="Futura LT Light"/>
        </w:rPr>
        <w:t>,</w:t>
      </w:r>
      <w:r w:rsidRPr="001A099B">
        <w:rPr>
          <w:rFonts w:ascii="Futura LT Light" w:hAnsi="Futura LT Light"/>
        </w:rPr>
        <w:t xml:space="preserve"> acepto de conformidad en </w:t>
      </w:r>
      <w:r w:rsidR="001A16AD" w:rsidRPr="001A099B">
        <w:rPr>
          <w:rFonts w:ascii="Futura LT Light" w:hAnsi="Futura LT Light"/>
        </w:rPr>
        <w:t xml:space="preserve">la Ciudad de México a </w:t>
      </w:r>
      <w:permStart w:id="1811430045" w:edGrp="everyone"/>
      <w:r w:rsidR="001A16AD" w:rsidRPr="001A099B">
        <w:rPr>
          <w:rFonts w:ascii="Futura LT Light" w:hAnsi="Futura LT Light"/>
        </w:rPr>
        <w:t>I</w:t>
      </w:r>
      <w:r w:rsidR="00EA25D4">
        <w:rPr>
          <w:rFonts w:ascii="Futura LT Light" w:hAnsi="Futura LT Light"/>
        </w:rPr>
        <w:t xml:space="preserve">ndicar </w:t>
      </w:r>
      <w:r w:rsidR="001A16AD" w:rsidRPr="001A099B">
        <w:rPr>
          <w:rFonts w:ascii="Futura LT Light" w:hAnsi="Futura LT Light"/>
        </w:rPr>
        <w:t xml:space="preserve">día, mes y </w:t>
      </w:r>
      <w:r w:rsidR="00996274" w:rsidRPr="001A099B">
        <w:rPr>
          <w:rFonts w:ascii="Futura LT Light" w:hAnsi="Futura LT Light"/>
        </w:rPr>
        <w:t>año</w:t>
      </w:r>
      <w:permEnd w:id="1811430045"/>
    </w:p>
    <w:p w14:paraId="4C8B5D76" w14:textId="198D4A97" w:rsidR="000A6E89" w:rsidRPr="001A099B" w:rsidRDefault="000A6E89" w:rsidP="00A81395">
      <w:pPr>
        <w:jc w:val="both"/>
        <w:rPr>
          <w:rFonts w:ascii="Futura LT Light" w:hAnsi="Futura LT Light"/>
        </w:rPr>
      </w:pPr>
    </w:p>
    <w:tbl>
      <w:tblPr>
        <w:tblStyle w:val="Tablaconcuadrcula"/>
        <w:tblW w:w="9351" w:type="dxa"/>
        <w:tblCellSpacing w:w="20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4535"/>
        <w:gridCol w:w="4816"/>
      </w:tblGrid>
      <w:tr w:rsidR="003922EC" w:rsidRPr="001A099B" w14:paraId="7751C5B0" w14:textId="77777777" w:rsidTr="0067182E">
        <w:trPr>
          <w:tblCellSpacing w:w="20" w:type="dxa"/>
        </w:trPr>
        <w:tc>
          <w:tcPr>
            <w:tcW w:w="4475" w:type="dxa"/>
          </w:tcPr>
          <w:p w14:paraId="1B57EF56" w14:textId="7A8DFFD1" w:rsidR="003922EC" w:rsidRPr="001A099B" w:rsidRDefault="003922EC" w:rsidP="00621447">
            <w:pPr>
              <w:rPr>
                <w:rFonts w:ascii="Futura LT Light" w:hAnsi="Futura LT Light" w:cs="Arial"/>
                <w:b/>
                <w:bCs/>
                <w:color w:val="000000" w:themeColor="text1"/>
                <w:sz w:val="20"/>
                <w:szCs w:val="20"/>
              </w:rPr>
            </w:pPr>
            <w:r w:rsidRPr="001A099B">
              <w:rPr>
                <w:rFonts w:ascii="Futura LT Light" w:hAnsi="Futura LT Light" w:cs="Arial"/>
                <w:b/>
                <w:bCs/>
                <w:color w:val="000000" w:themeColor="text1"/>
                <w:sz w:val="20"/>
                <w:szCs w:val="20"/>
              </w:rPr>
              <w:t>POR EL OCP</w:t>
            </w:r>
          </w:p>
        </w:tc>
        <w:tc>
          <w:tcPr>
            <w:tcW w:w="4756" w:type="dxa"/>
          </w:tcPr>
          <w:p w14:paraId="17857E7A" w14:textId="21031711" w:rsidR="003922EC" w:rsidRPr="001A099B" w:rsidRDefault="003922EC" w:rsidP="00621447">
            <w:pPr>
              <w:rPr>
                <w:rFonts w:ascii="Futura LT Light" w:hAnsi="Futura LT Light"/>
                <w:b/>
                <w:bCs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b/>
                <w:bCs/>
                <w:color w:val="000000" w:themeColor="text1"/>
                <w:sz w:val="20"/>
                <w:szCs w:val="20"/>
              </w:rPr>
              <w:t>POR EL CLIENTE</w:t>
            </w:r>
          </w:p>
        </w:tc>
      </w:tr>
      <w:tr w:rsidR="003922EC" w:rsidRPr="001A099B" w14:paraId="00D76EE0" w14:textId="77777777" w:rsidTr="0067182E">
        <w:trPr>
          <w:tblCellSpacing w:w="20" w:type="dxa"/>
        </w:trPr>
        <w:tc>
          <w:tcPr>
            <w:tcW w:w="4475" w:type="dxa"/>
          </w:tcPr>
          <w:p w14:paraId="1719FA0F" w14:textId="325A738E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</w:rPr>
              <w:t xml:space="preserve">Nombre: </w:t>
            </w:r>
            <w:r w:rsidR="00E11B00">
              <w:rPr>
                <w:rFonts w:ascii="Futura LT Light" w:hAnsi="Futura LT Light" w:cs="Arial"/>
                <w:color w:val="000000" w:themeColor="text1"/>
              </w:rPr>
              <w:t>Francisco Javier Durán Diaz</w:t>
            </w:r>
          </w:p>
        </w:tc>
        <w:tc>
          <w:tcPr>
            <w:tcW w:w="4756" w:type="dxa"/>
          </w:tcPr>
          <w:p w14:paraId="5A9AD482" w14:textId="6E069385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>Nombre:</w:t>
            </w:r>
            <w:r w:rsidR="00DE250A"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 </w:t>
            </w:r>
            <w:permStart w:id="1112280406" w:edGrp="everyone"/>
            <w:r w:rsidR="007A53D3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  </w:t>
            </w:r>
            <w:permEnd w:id="1112280406"/>
          </w:p>
        </w:tc>
      </w:tr>
      <w:tr w:rsidR="003922EC" w:rsidRPr="001A099B" w14:paraId="0CB97768" w14:textId="77777777" w:rsidTr="0067182E">
        <w:trPr>
          <w:tblCellSpacing w:w="20" w:type="dxa"/>
        </w:trPr>
        <w:tc>
          <w:tcPr>
            <w:tcW w:w="4475" w:type="dxa"/>
          </w:tcPr>
          <w:p w14:paraId="63C52D36" w14:textId="77777777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</w:rPr>
              <w:t>Cargo: Representante Legal</w:t>
            </w:r>
          </w:p>
        </w:tc>
        <w:tc>
          <w:tcPr>
            <w:tcW w:w="4756" w:type="dxa"/>
          </w:tcPr>
          <w:p w14:paraId="1E646668" w14:textId="5D670A7F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>Cargo:</w:t>
            </w:r>
            <w:permStart w:id="831850350" w:edGrp="everyone"/>
            <w:r w:rsidR="007A53D3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 </w:t>
            </w:r>
            <w:permEnd w:id="831850350"/>
          </w:p>
        </w:tc>
      </w:tr>
      <w:tr w:rsidR="0067182E" w:rsidRPr="001A099B" w14:paraId="6C3FE6E0" w14:textId="77777777" w:rsidTr="00B83215">
        <w:trPr>
          <w:trHeight w:val="940"/>
          <w:tblCellSpacing w:w="20" w:type="dxa"/>
        </w:trPr>
        <w:tc>
          <w:tcPr>
            <w:tcW w:w="4475" w:type="dxa"/>
          </w:tcPr>
          <w:p w14:paraId="0FAC9262" w14:textId="77777777" w:rsidR="0067182E" w:rsidRPr="001A099B" w:rsidRDefault="0067182E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</w:rPr>
              <w:t>Domicilio: Av. Palmas #5094, int. 6</w:t>
            </w:r>
          </w:p>
          <w:p w14:paraId="6A78704C" w14:textId="77777777" w:rsidR="0067182E" w:rsidRPr="001A099B" w:rsidRDefault="0067182E" w:rsidP="00621447">
            <w:pPr>
              <w:rPr>
                <w:rFonts w:ascii="Futura LT Light" w:hAnsi="Futura LT Light"/>
                <w:color w:val="000000" w:themeColor="text1"/>
                <w:u w:val="single"/>
              </w:rPr>
            </w:pPr>
            <w:r w:rsidRPr="001A099B">
              <w:rPr>
                <w:rFonts w:ascii="Futura LT Light" w:hAnsi="Futura LT Light"/>
                <w:color w:val="000000" w:themeColor="text1"/>
              </w:rPr>
              <w:t>Col. Palmas, La Magdalena</w:t>
            </w:r>
            <w:r w:rsidRPr="001A099B">
              <w:rPr>
                <w:rFonts w:ascii="Futura LT Light" w:hAnsi="Futura LT Light"/>
                <w:color w:val="000000" w:themeColor="text1"/>
                <w:u w:val="single"/>
              </w:rPr>
              <w:t xml:space="preserve"> </w:t>
            </w:r>
            <w:r w:rsidRPr="001A099B">
              <w:rPr>
                <w:rFonts w:ascii="Futura LT Light" w:hAnsi="Futura LT Light"/>
                <w:color w:val="000000" w:themeColor="text1"/>
              </w:rPr>
              <w:t>Contreras.</w:t>
            </w:r>
          </w:p>
          <w:p w14:paraId="4226792B" w14:textId="29790461" w:rsidR="0067182E" w:rsidRPr="001A099B" w:rsidRDefault="0067182E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/>
                <w:color w:val="000000" w:themeColor="text1"/>
              </w:rPr>
              <w:t>CDMX. C.P.: 10370</w:t>
            </w:r>
          </w:p>
        </w:tc>
        <w:tc>
          <w:tcPr>
            <w:tcW w:w="4756" w:type="dxa"/>
          </w:tcPr>
          <w:p w14:paraId="59033CCA" w14:textId="4C3D5F05" w:rsidR="0067182E" w:rsidRPr="001A099B" w:rsidRDefault="0067182E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Domicilio: </w:t>
            </w:r>
            <w:permStart w:id="482346788" w:edGrp="everyone"/>
            <w:permEnd w:id="482346788"/>
          </w:p>
        </w:tc>
      </w:tr>
      <w:tr w:rsidR="003922EC" w:rsidRPr="001A099B" w14:paraId="02ADFDB3" w14:textId="77777777" w:rsidTr="0067182E">
        <w:trPr>
          <w:tblCellSpacing w:w="20" w:type="dxa"/>
        </w:trPr>
        <w:tc>
          <w:tcPr>
            <w:tcW w:w="4475" w:type="dxa"/>
          </w:tcPr>
          <w:p w14:paraId="30B7E29E" w14:textId="2EAF5191" w:rsidR="003922EC" w:rsidRPr="001A099B" w:rsidRDefault="00643775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/>
                <w:color w:val="000000" w:themeColor="text1"/>
              </w:rPr>
              <w:t xml:space="preserve">Teléfono: </w:t>
            </w:r>
            <w:r w:rsidR="007740F8" w:rsidRPr="001A099B">
              <w:rPr>
                <w:rFonts w:ascii="Futura LT Light" w:hAnsi="Futura LT Light"/>
                <w:color w:val="000000" w:themeColor="text1"/>
              </w:rPr>
              <w:t xml:space="preserve">55 </w:t>
            </w:r>
            <w:r w:rsidR="00E11B00">
              <w:rPr>
                <w:rFonts w:ascii="Futura LT Light" w:hAnsi="Futura LT Light"/>
                <w:color w:val="000000" w:themeColor="text1"/>
              </w:rPr>
              <w:t>15206657</w:t>
            </w:r>
          </w:p>
        </w:tc>
        <w:tc>
          <w:tcPr>
            <w:tcW w:w="4756" w:type="dxa"/>
          </w:tcPr>
          <w:p w14:paraId="197D9AF2" w14:textId="535D4209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>Tel: +(55)</w:t>
            </w:r>
            <w:r w:rsidR="00477298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 </w:t>
            </w:r>
            <w:permStart w:id="132126961" w:edGrp="everyone"/>
            <w:permEnd w:id="132126961"/>
          </w:p>
        </w:tc>
      </w:tr>
      <w:tr w:rsidR="003922EC" w:rsidRPr="001A099B" w14:paraId="4D1DE881" w14:textId="77777777" w:rsidTr="0067182E">
        <w:trPr>
          <w:tblCellSpacing w:w="20" w:type="dxa"/>
        </w:trPr>
        <w:tc>
          <w:tcPr>
            <w:tcW w:w="4475" w:type="dxa"/>
          </w:tcPr>
          <w:p w14:paraId="67EA6FF3" w14:textId="15C2600D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</w:rPr>
              <w:t>e-mail:</w:t>
            </w:r>
            <w:r w:rsidR="00895590">
              <w:rPr>
                <w:rFonts w:ascii="Futura LT Light" w:hAnsi="Futura LT Light" w:cs="Arial"/>
                <w:color w:val="000000" w:themeColor="text1"/>
              </w:rPr>
              <w:t xml:space="preserve"> fduran@acm.com.mx</w:t>
            </w:r>
          </w:p>
        </w:tc>
        <w:tc>
          <w:tcPr>
            <w:tcW w:w="4756" w:type="dxa"/>
          </w:tcPr>
          <w:p w14:paraId="27D5B8C3" w14:textId="0A3CD0BF" w:rsidR="003922EC" w:rsidRPr="001A099B" w:rsidRDefault="003922EC" w:rsidP="00621447">
            <w:pPr>
              <w:rPr>
                <w:rFonts w:ascii="Futura LT Light" w:hAnsi="Futura LT Light"/>
                <w:color w:val="000000" w:themeColor="text1"/>
              </w:rPr>
            </w:pPr>
            <w:r w:rsidRPr="001A099B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>e-mail:</w:t>
            </w:r>
            <w:r w:rsidR="00477298">
              <w:rPr>
                <w:rFonts w:ascii="Futura LT Light" w:hAnsi="Futura LT Light" w:cs="Arial"/>
                <w:color w:val="000000" w:themeColor="text1"/>
                <w:sz w:val="20"/>
                <w:szCs w:val="20"/>
              </w:rPr>
              <w:t xml:space="preserve"> </w:t>
            </w:r>
            <w:permStart w:id="1307776416" w:edGrp="everyone"/>
            <w:permEnd w:id="1307776416"/>
          </w:p>
        </w:tc>
      </w:tr>
    </w:tbl>
    <w:p w14:paraId="43ED26D6" w14:textId="77777777" w:rsidR="003922EC" w:rsidRPr="001A099B" w:rsidRDefault="003922EC" w:rsidP="00944DB5">
      <w:pPr>
        <w:rPr>
          <w:rFonts w:ascii="Futura LT Light" w:hAnsi="Futura LT Light"/>
          <w:lang w:val="es-ES"/>
        </w:rPr>
      </w:pPr>
    </w:p>
    <w:p w14:paraId="05F68307" w14:textId="1520BBB3" w:rsidR="006629CD" w:rsidRPr="001A099B" w:rsidRDefault="003D0658" w:rsidP="00216C8C">
      <w:pPr>
        <w:jc w:val="both"/>
        <w:rPr>
          <w:rFonts w:ascii="Futura LT Light" w:hAnsi="Futura LT Light"/>
          <w:sz w:val="20"/>
          <w:szCs w:val="20"/>
        </w:rPr>
      </w:pPr>
      <w:r w:rsidRPr="001A099B">
        <w:rPr>
          <w:rFonts w:ascii="Futura LT Light" w:hAnsi="Futura LT Light"/>
          <w:sz w:val="20"/>
          <w:szCs w:val="20"/>
        </w:rPr>
        <w:t xml:space="preserve">Nota: Este reglamento deberá ser rubricado en cada una de sus páginas y firmado por ambas partes. El representante legal que firme el reglamento por parte del </w:t>
      </w:r>
      <w:r w:rsidR="00EA25D4" w:rsidRPr="001A099B">
        <w:rPr>
          <w:rFonts w:ascii="Futura LT Light" w:hAnsi="Futura LT Light"/>
          <w:sz w:val="20"/>
          <w:szCs w:val="20"/>
        </w:rPr>
        <w:t>Cliente</w:t>
      </w:r>
      <w:r w:rsidRPr="001A099B">
        <w:rPr>
          <w:rFonts w:ascii="Futura LT Light" w:hAnsi="Futura LT Light"/>
          <w:sz w:val="20"/>
          <w:szCs w:val="20"/>
        </w:rPr>
        <w:t xml:space="preserve"> deberá adjuntar su poder notarial, debidamente registrado ante el Registro Público de la Propiedad, así como una copia de una identificación oficial (pasaporte, credencia de elector).</w:t>
      </w:r>
    </w:p>
    <w:p w14:paraId="1904996B" w14:textId="733A6B81" w:rsidR="00B92B12" w:rsidRPr="001A099B" w:rsidRDefault="00B92B12" w:rsidP="006629CD">
      <w:pPr>
        <w:rPr>
          <w:rFonts w:ascii="Futura LT Light" w:hAnsi="Futura LT Light"/>
        </w:rPr>
      </w:pPr>
    </w:p>
    <w:p w14:paraId="0625CF4C" w14:textId="77777777" w:rsidR="00B826A2" w:rsidRPr="001A099B" w:rsidRDefault="00B826A2" w:rsidP="006629CD">
      <w:pPr>
        <w:rPr>
          <w:rFonts w:ascii="Futura LT Light" w:hAnsi="Futura LT Light"/>
        </w:rPr>
      </w:pPr>
    </w:p>
    <w:p w14:paraId="7214359C" w14:textId="77777777" w:rsidR="007A3721" w:rsidRDefault="007A3721" w:rsidP="007A3721">
      <w:pPr>
        <w:rPr>
          <w:rFonts w:ascii="Futura LT Light" w:hAnsi="Futura LT Light"/>
        </w:rPr>
      </w:pPr>
    </w:p>
    <w:p w14:paraId="54066B3C" w14:textId="0EF3AE6F" w:rsidR="001676C3" w:rsidRPr="001A099B" w:rsidRDefault="001676C3" w:rsidP="007A3721">
      <w:pPr>
        <w:jc w:val="center"/>
        <w:rPr>
          <w:rFonts w:ascii="Futura LT Light" w:hAnsi="Futura LT Light"/>
        </w:rPr>
      </w:pPr>
      <w:r w:rsidRPr="001A099B">
        <w:rPr>
          <w:rFonts w:ascii="Futura LT Light" w:hAnsi="Futura LT Light"/>
        </w:rPr>
        <w:lastRenderedPageBreak/>
        <w:t xml:space="preserve">ANEXO </w:t>
      </w:r>
      <w:r w:rsidR="00734890">
        <w:rPr>
          <w:rFonts w:ascii="Futura LT Light" w:hAnsi="Futura LT Light"/>
        </w:rPr>
        <w:t>A</w:t>
      </w:r>
    </w:p>
    <w:p w14:paraId="76294C98" w14:textId="77777777" w:rsidR="00AD06AD" w:rsidRPr="001A099B" w:rsidRDefault="00AD06AD" w:rsidP="004C7704">
      <w:pPr>
        <w:jc w:val="center"/>
        <w:rPr>
          <w:rFonts w:ascii="Futura LT Light" w:hAnsi="Futura LT Light"/>
        </w:rPr>
      </w:pPr>
    </w:p>
    <w:p w14:paraId="687219A3" w14:textId="3E1CB7BD" w:rsidR="00AD06AD" w:rsidRPr="001A099B" w:rsidRDefault="00AC55D6" w:rsidP="00AD06AD">
      <w:pPr>
        <w:jc w:val="right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    Indicar lugar </w:t>
      </w:r>
      <w:r w:rsidR="004C7704" w:rsidRPr="001A099B">
        <w:rPr>
          <w:rFonts w:ascii="Futura LT Light" w:hAnsi="Futura LT Light"/>
        </w:rPr>
        <w:t xml:space="preserve">a </w:t>
      </w:r>
      <w:permStart w:id="332289289" w:edGrp="everyone"/>
      <w:r w:rsidRPr="001A099B">
        <w:rPr>
          <w:rFonts w:ascii="Futura LT Light" w:hAnsi="Futura LT Light"/>
        </w:rPr>
        <w:t>XXXXX</w:t>
      </w:r>
      <w:permEnd w:id="332289289"/>
      <w:r w:rsidR="004C7704" w:rsidRPr="001A099B">
        <w:rPr>
          <w:rFonts w:ascii="Futura LT Light" w:hAnsi="Futura LT Light"/>
        </w:rPr>
        <w:t xml:space="preserve"> de</w:t>
      </w:r>
      <w:r w:rsidRPr="001A099B">
        <w:rPr>
          <w:rFonts w:ascii="Futura LT Light" w:hAnsi="Futura LT Light"/>
        </w:rPr>
        <w:t xml:space="preserve"> </w:t>
      </w:r>
      <w:permStart w:id="837250172" w:edGrp="everyone"/>
      <w:r w:rsidRPr="001A099B">
        <w:rPr>
          <w:rFonts w:ascii="Futura LT Light" w:hAnsi="Futura LT Light"/>
        </w:rPr>
        <w:t>XXXXX</w:t>
      </w:r>
      <w:permEnd w:id="837250172"/>
      <w:r w:rsidR="004C7704" w:rsidRPr="001A099B">
        <w:rPr>
          <w:rFonts w:ascii="Futura LT Light" w:hAnsi="Futura LT Light"/>
        </w:rPr>
        <w:t xml:space="preserve"> </w:t>
      </w:r>
      <w:r w:rsidR="00DF1EDC" w:rsidRPr="001A099B">
        <w:rPr>
          <w:rFonts w:ascii="Futura LT Light" w:hAnsi="Futura LT Light"/>
        </w:rPr>
        <w:t xml:space="preserve">de </w:t>
      </w:r>
      <w:permStart w:id="1904753256" w:edGrp="everyone"/>
      <w:r w:rsidRPr="001A099B">
        <w:rPr>
          <w:rFonts w:ascii="Futura LT Light" w:hAnsi="Futura LT Light"/>
        </w:rPr>
        <w:t>20XX</w:t>
      </w:r>
      <w:permEnd w:id="1904753256"/>
    </w:p>
    <w:p w14:paraId="65791365" w14:textId="77777777" w:rsidR="00AD06AD" w:rsidRPr="001A099B" w:rsidRDefault="00AD06AD" w:rsidP="004C7704">
      <w:pPr>
        <w:jc w:val="center"/>
        <w:rPr>
          <w:rFonts w:ascii="Futura LT Light" w:hAnsi="Futura LT Light"/>
        </w:rPr>
      </w:pPr>
    </w:p>
    <w:p w14:paraId="58EA1D25" w14:textId="4C9BF153" w:rsidR="00AD06AD" w:rsidRPr="001A099B" w:rsidRDefault="009879C0" w:rsidP="00DF1EDC">
      <w:pPr>
        <w:spacing w:after="0" w:line="240" w:lineRule="auto"/>
        <w:rPr>
          <w:rFonts w:ascii="Futura LT Light" w:hAnsi="Futura LT Light"/>
        </w:rPr>
      </w:pPr>
      <w:r w:rsidRPr="001A099B">
        <w:rPr>
          <w:rFonts w:ascii="Futura LT Light" w:hAnsi="Futura LT Light"/>
        </w:rPr>
        <w:t>ACM</w:t>
      </w:r>
      <w:r w:rsidR="00AD06AD" w:rsidRPr="001A099B">
        <w:rPr>
          <w:rFonts w:ascii="Futura LT Light" w:hAnsi="Futura LT Light"/>
        </w:rPr>
        <w:t xml:space="preserve"> Certificación de Producto</w:t>
      </w:r>
      <w:r w:rsidR="00477298">
        <w:rPr>
          <w:rFonts w:ascii="Futura LT Light" w:hAnsi="Futura LT Light"/>
        </w:rPr>
        <w:t>s</w:t>
      </w:r>
      <w:r w:rsidR="00C6006E" w:rsidRPr="001A099B">
        <w:rPr>
          <w:rFonts w:ascii="Futura LT Light" w:hAnsi="Futura LT Light"/>
        </w:rPr>
        <w:t>, S.A. de C.V.</w:t>
      </w:r>
      <w:r w:rsidR="00AD06AD" w:rsidRPr="001A099B">
        <w:rPr>
          <w:rFonts w:ascii="Futura LT Light" w:hAnsi="Futura LT Light"/>
        </w:rPr>
        <w:t xml:space="preserve"> </w:t>
      </w:r>
    </w:p>
    <w:p w14:paraId="20F158CF" w14:textId="665048C4" w:rsidR="00AD06AD" w:rsidRPr="001A099B" w:rsidRDefault="00AD06AD" w:rsidP="00DF1EDC">
      <w:pPr>
        <w:spacing w:after="0" w:line="240" w:lineRule="auto"/>
        <w:rPr>
          <w:rFonts w:ascii="Futura LT Light" w:hAnsi="Futura LT Light"/>
        </w:rPr>
      </w:pPr>
      <w:r w:rsidRPr="001A099B">
        <w:rPr>
          <w:rFonts w:ascii="Futura LT Light" w:hAnsi="Futura LT Light"/>
        </w:rPr>
        <w:t>Palmas No. 5094,</w:t>
      </w:r>
      <w:r w:rsidR="008A7321" w:rsidRPr="001A099B">
        <w:rPr>
          <w:rFonts w:ascii="Futura LT Light" w:hAnsi="Futura LT Light"/>
        </w:rPr>
        <w:t xml:space="preserve"> tercer piso, </w:t>
      </w:r>
      <w:r w:rsidRPr="001A099B">
        <w:rPr>
          <w:rFonts w:ascii="Futura LT Light" w:hAnsi="Futura LT Light"/>
        </w:rPr>
        <w:t xml:space="preserve">Col. Palmas </w:t>
      </w:r>
    </w:p>
    <w:p w14:paraId="310478DF" w14:textId="6E72EB19" w:rsidR="008A7321" w:rsidRPr="001A099B" w:rsidRDefault="008A7321" w:rsidP="00DF1EDC">
      <w:pPr>
        <w:spacing w:after="0" w:line="240" w:lineRule="auto"/>
        <w:rPr>
          <w:rFonts w:ascii="Futura LT Light" w:hAnsi="Futura LT Light"/>
        </w:rPr>
      </w:pPr>
      <w:r w:rsidRPr="001A099B">
        <w:rPr>
          <w:rFonts w:ascii="Futura LT Light" w:hAnsi="Futura LT Light"/>
        </w:rPr>
        <w:t>Alcaldía Magdalena Contreras</w:t>
      </w:r>
      <w:r w:rsidR="00DF1EDC" w:rsidRPr="001A099B">
        <w:rPr>
          <w:rFonts w:ascii="Futura LT Light" w:hAnsi="Futura LT Light"/>
        </w:rPr>
        <w:t xml:space="preserve">, Ciudad de México. </w:t>
      </w:r>
    </w:p>
    <w:p w14:paraId="7CAECD62" w14:textId="77777777" w:rsidR="00313A24" w:rsidRPr="001A099B" w:rsidRDefault="00313A24" w:rsidP="00313A24">
      <w:pPr>
        <w:rPr>
          <w:rFonts w:ascii="Futura LT Light" w:hAnsi="Futura LT Light"/>
        </w:rPr>
      </w:pPr>
    </w:p>
    <w:p w14:paraId="56987D74" w14:textId="66C3BEC4" w:rsidR="00313A24" w:rsidRPr="001A099B" w:rsidRDefault="004C7704" w:rsidP="00313A24">
      <w:pPr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Atención: </w:t>
      </w:r>
      <w:r w:rsidR="00313A24" w:rsidRPr="001A099B">
        <w:rPr>
          <w:rFonts w:ascii="Futura LT Light" w:hAnsi="Futura LT Light"/>
        </w:rPr>
        <w:t xml:space="preserve">Dirección </w:t>
      </w:r>
      <w:r w:rsidR="009879C0" w:rsidRPr="001A099B">
        <w:rPr>
          <w:rFonts w:ascii="Futura LT Light" w:hAnsi="Futura LT Light"/>
        </w:rPr>
        <w:t>ACM</w:t>
      </w:r>
    </w:p>
    <w:p w14:paraId="07ADA8FA" w14:textId="23C2571B" w:rsidR="00DA2BAD" w:rsidRPr="001A099B" w:rsidRDefault="00DA2BAD" w:rsidP="00DA2BAD">
      <w:pPr>
        <w:jc w:val="right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Asunto: </w:t>
      </w:r>
      <w:r w:rsidR="004C7704" w:rsidRPr="001A099B">
        <w:rPr>
          <w:rFonts w:ascii="Futura LT Light" w:hAnsi="Futura LT Light"/>
        </w:rPr>
        <w:t>CARTA COMPROMISO</w:t>
      </w:r>
      <w:r w:rsidRPr="001A099B">
        <w:rPr>
          <w:rFonts w:ascii="Futura LT Light" w:hAnsi="Futura LT Light"/>
        </w:rPr>
        <w:t>,</w:t>
      </w:r>
      <w:r w:rsidR="004C7704" w:rsidRPr="001A099B">
        <w:rPr>
          <w:rFonts w:ascii="Futura LT Light" w:hAnsi="Futura LT Light"/>
        </w:rPr>
        <w:t xml:space="preserve"> </w:t>
      </w:r>
    </w:p>
    <w:p w14:paraId="374110DB" w14:textId="2E65850A" w:rsidR="00313A24" w:rsidRPr="001A099B" w:rsidRDefault="004C7704" w:rsidP="00DA2BAD">
      <w:pPr>
        <w:jc w:val="right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CUMPLIMIENTO AL REGLAMENTO </w:t>
      </w:r>
    </w:p>
    <w:p w14:paraId="19E72D2A" w14:textId="77777777" w:rsidR="00313A24" w:rsidRPr="001A099B" w:rsidRDefault="00313A24" w:rsidP="004C7704">
      <w:pPr>
        <w:jc w:val="center"/>
        <w:rPr>
          <w:rFonts w:ascii="Futura LT Light" w:hAnsi="Futura LT Light"/>
        </w:rPr>
      </w:pPr>
    </w:p>
    <w:p w14:paraId="5B4006D6" w14:textId="7094AAEE" w:rsidR="000706D2" w:rsidRPr="001A099B" w:rsidRDefault="004C7704" w:rsidP="000706D2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Por este conducto manifiesto que he leído y comprendo el Reglamento para el uso de marca </w:t>
      </w:r>
      <w:r w:rsidR="009879C0" w:rsidRPr="001A099B">
        <w:rPr>
          <w:rFonts w:ascii="Futura LT Light" w:hAnsi="Futura LT Light"/>
        </w:rPr>
        <w:t>“</w:t>
      </w:r>
      <w:r w:rsidR="00DA2BAD" w:rsidRPr="001A099B">
        <w:rPr>
          <w:rFonts w:ascii="Futura LT Light" w:hAnsi="Futura LT Light"/>
        </w:rPr>
        <w:t>ACM” y</w:t>
      </w:r>
      <w:r w:rsidRPr="001A099B">
        <w:rPr>
          <w:rFonts w:ascii="Futura LT Light" w:hAnsi="Futura LT Light"/>
        </w:rPr>
        <w:t xml:space="preserve"> asumo el compromiso de cumplirlo cabalmente. </w:t>
      </w:r>
    </w:p>
    <w:p w14:paraId="56AB5E93" w14:textId="56D396A6" w:rsidR="000706D2" w:rsidRPr="001A099B" w:rsidRDefault="004C7704" w:rsidP="000706D2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Así mismo informo </w:t>
      </w:r>
      <w:r w:rsidR="00803F45" w:rsidRPr="001A099B">
        <w:rPr>
          <w:rFonts w:ascii="Futura LT Light" w:hAnsi="Futura LT Light"/>
        </w:rPr>
        <w:t xml:space="preserve">a ustedes </w:t>
      </w:r>
      <w:r w:rsidRPr="001A099B">
        <w:rPr>
          <w:rFonts w:ascii="Futura LT Light" w:hAnsi="Futura LT Light"/>
        </w:rPr>
        <w:t xml:space="preserve">todos los medios donde se va a colocar la marca </w:t>
      </w:r>
      <w:r w:rsidR="00DA2BAD" w:rsidRPr="001A099B">
        <w:rPr>
          <w:rFonts w:ascii="Futura LT Light" w:hAnsi="Futura LT Light"/>
        </w:rPr>
        <w:t>ACM</w:t>
      </w:r>
      <w:r w:rsidRPr="001A099B">
        <w:rPr>
          <w:rFonts w:ascii="Futura LT Light" w:hAnsi="Futura LT Light"/>
        </w:rPr>
        <w:t xml:space="preserve">, sujeto a la obtención de la autorización para su uso: </w:t>
      </w:r>
    </w:p>
    <w:p w14:paraId="0F0DDC5A" w14:textId="22FCE66D" w:rsidR="0097786E" w:rsidRPr="00D53127" w:rsidRDefault="00803F45" w:rsidP="00803F45">
      <w:pPr>
        <w:pStyle w:val="Prrafodelista"/>
        <w:numPr>
          <w:ilvl w:val="0"/>
          <w:numId w:val="11"/>
        </w:numPr>
        <w:rPr>
          <w:rFonts w:ascii="Futura LT Light" w:hAnsi="Futura LT Light"/>
        </w:rPr>
      </w:pPr>
      <w:permStart w:id="1428061698" w:edGrp="everyone"/>
      <w:r w:rsidRPr="00D53127">
        <w:rPr>
          <w:rFonts w:ascii="Futura LT Light" w:hAnsi="Futura LT Light"/>
        </w:rPr>
        <w:t>Indicar o ingresar un ejemplo de uso de la marca</w:t>
      </w:r>
      <w:r w:rsidR="001B650D" w:rsidRPr="00D53127">
        <w:rPr>
          <w:rFonts w:ascii="Futura LT Light" w:hAnsi="Futura LT Light"/>
        </w:rPr>
        <w:t xml:space="preserve"> </w:t>
      </w:r>
      <w:r w:rsidR="0097786E" w:rsidRPr="00D53127">
        <w:rPr>
          <w:rFonts w:ascii="Futura LT Light" w:hAnsi="Futura LT Light"/>
        </w:rPr>
        <w:t xml:space="preserve">en los </w:t>
      </w:r>
      <w:r w:rsidR="0097786E" w:rsidRPr="00D53127">
        <w:rPr>
          <w:rFonts w:ascii="Futura LT Light" w:eastAsia="Poppins Light" w:hAnsi="Futura LT Light" w:cs="Poppins Light"/>
        </w:rPr>
        <w:t>productos, etiquetas y/o embalajes, etc.</w:t>
      </w:r>
    </w:p>
    <w:p w14:paraId="422A7EFB" w14:textId="11CEF719" w:rsidR="00803F45" w:rsidRPr="00D53127" w:rsidRDefault="00803F45" w:rsidP="0097786E">
      <w:pPr>
        <w:pStyle w:val="Prrafodelista"/>
        <w:numPr>
          <w:ilvl w:val="0"/>
          <w:numId w:val="11"/>
        </w:numPr>
        <w:rPr>
          <w:rFonts w:ascii="Futura LT Light" w:hAnsi="Futura LT Light"/>
        </w:rPr>
      </w:pPr>
      <w:r w:rsidRPr="00D53127">
        <w:rPr>
          <w:rFonts w:ascii="Futura LT Light" w:hAnsi="Futura LT Light"/>
        </w:rPr>
        <w:t>Indicar o ingresar un ejemplo de uso de la marca</w:t>
      </w:r>
      <w:r w:rsidR="001B650D" w:rsidRPr="00D53127">
        <w:rPr>
          <w:rFonts w:ascii="Futura LT Light" w:hAnsi="Futura LT Light"/>
        </w:rPr>
        <w:t xml:space="preserve"> </w:t>
      </w:r>
      <w:r w:rsidR="0097786E" w:rsidRPr="00D53127">
        <w:rPr>
          <w:rFonts w:ascii="Futura LT Light" w:hAnsi="Futura LT Light"/>
        </w:rPr>
        <w:t xml:space="preserve">los </w:t>
      </w:r>
      <w:r w:rsidR="0097786E" w:rsidRPr="00D53127">
        <w:rPr>
          <w:rFonts w:ascii="Futura LT Light" w:eastAsia="Poppins Light" w:hAnsi="Futura LT Light" w:cs="Poppins Light"/>
        </w:rPr>
        <w:t>productos, etiquetas y/o embalajes, etc.</w:t>
      </w:r>
    </w:p>
    <w:p w14:paraId="020D6DAF" w14:textId="2EFCF137" w:rsidR="00803F45" w:rsidRPr="00D53127" w:rsidRDefault="00803F45" w:rsidP="0097786E">
      <w:pPr>
        <w:pStyle w:val="Prrafodelista"/>
        <w:numPr>
          <w:ilvl w:val="0"/>
          <w:numId w:val="11"/>
        </w:numPr>
        <w:rPr>
          <w:rFonts w:ascii="Futura LT Light" w:hAnsi="Futura LT Light"/>
        </w:rPr>
      </w:pPr>
      <w:r w:rsidRPr="00D53127">
        <w:rPr>
          <w:rFonts w:ascii="Futura LT Light" w:hAnsi="Futura LT Light"/>
        </w:rPr>
        <w:t>Indicar o ingresar un ejemplo de uso de la marca</w:t>
      </w:r>
      <w:r w:rsidR="001B650D" w:rsidRPr="00D53127">
        <w:rPr>
          <w:rFonts w:ascii="Futura LT Light" w:hAnsi="Futura LT Light"/>
        </w:rPr>
        <w:t xml:space="preserve"> </w:t>
      </w:r>
      <w:r w:rsidR="0097786E" w:rsidRPr="00D53127">
        <w:rPr>
          <w:rFonts w:ascii="Futura LT Light" w:hAnsi="Futura LT Light"/>
        </w:rPr>
        <w:t xml:space="preserve">los </w:t>
      </w:r>
      <w:r w:rsidR="0097786E" w:rsidRPr="00D53127">
        <w:rPr>
          <w:rFonts w:ascii="Futura LT Light" w:eastAsia="Poppins Light" w:hAnsi="Futura LT Light" w:cs="Poppins Light"/>
        </w:rPr>
        <w:t>productos, etiquetas y/o embalajes, etc.</w:t>
      </w:r>
    </w:p>
    <w:permEnd w:id="1428061698"/>
    <w:p w14:paraId="07882E24" w14:textId="77777777" w:rsidR="00DA2BAD" w:rsidRPr="001A099B" w:rsidRDefault="00DA2BAD" w:rsidP="000706D2">
      <w:pPr>
        <w:jc w:val="both"/>
        <w:rPr>
          <w:rFonts w:ascii="Futura LT Light" w:hAnsi="Futura LT Light"/>
        </w:rPr>
      </w:pPr>
    </w:p>
    <w:p w14:paraId="133B3A1E" w14:textId="3FA90756" w:rsidR="000706D2" w:rsidRPr="001A099B" w:rsidRDefault="004C7704" w:rsidP="000706D2">
      <w:pPr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 xml:space="preserve">ATENTAMENTE, </w:t>
      </w:r>
    </w:p>
    <w:p w14:paraId="528B557E" w14:textId="77777777" w:rsidR="000706D2" w:rsidRPr="001A099B" w:rsidRDefault="000706D2" w:rsidP="000706D2">
      <w:pPr>
        <w:jc w:val="both"/>
        <w:rPr>
          <w:rFonts w:ascii="Futura LT Light" w:hAnsi="Futura LT Light"/>
        </w:rPr>
      </w:pPr>
    </w:p>
    <w:p w14:paraId="158C3A66" w14:textId="77777777" w:rsidR="000706D2" w:rsidRPr="001A099B" w:rsidRDefault="004C7704" w:rsidP="000706D2">
      <w:pPr>
        <w:spacing w:after="0" w:line="240" w:lineRule="auto"/>
        <w:jc w:val="both"/>
        <w:rPr>
          <w:rFonts w:ascii="Futura LT Light" w:hAnsi="Futura LT Light"/>
        </w:rPr>
      </w:pPr>
      <w:permStart w:id="167391935" w:edGrp="everyone"/>
      <w:r w:rsidRPr="001A099B">
        <w:rPr>
          <w:rFonts w:ascii="Futura LT Light" w:hAnsi="Futura LT Light"/>
        </w:rPr>
        <w:t xml:space="preserve">NOMBRE Y FIRMA </w:t>
      </w:r>
    </w:p>
    <w:p w14:paraId="328A27DA" w14:textId="493592F2" w:rsidR="004C7704" w:rsidRPr="001A099B" w:rsidRDefault="004C7704" w:rsidP="000706D2">
      <w:pPr>
        <w:spacing w:after="0" w:line="240" w:lineRule="auto"/>
        <w:jc w:val="both"/>
        <w:rPr>
          <w:rFonts w:ascii="Futura LT Light" w:hAnsi="Futura LT Light"/>
        </w:rPr>
      </w:pPr>
      <w:r w:rsidRPr="001A099B">
        <w:rPr>
          <w:rFonts w:ascii="Futura LT Light" w:hAnsi="Futura LT Light"/>
        </w:rPr>
        <w:t>D</w:t>
      </w:r>
      <w:r w:rsidR="00DA2BAD" w:rsidRPr="001A099B">
        <w:rPr>
          <w:rFonts w:ascii="Futura LT Light" w:hAnsi="Futura LT Light"/>
        </w:rPr>
        <w:t xml:space="preserve">EL </w:t>
      </w:r>
      <w:r w:rsidRPr="001A099B">
        <w:rPr>
          <w:rFonts w:ascii="Futura LT Light" w:hAnsi="Futura LT Light"/>
        </w:rPr>
        <w:t>REPRESENTANTE LEGAL DE LA ORGANIZACIÓN</w:t>
      </w:r>
      <w:permEnd w:id="167391935"/>
    </w:p>
    <w:sectPr w:rsidR="004C7704" w:rsidRPr="001A099B" w:rsidSect="001A099B">
      <w:headerReference w:type="default" r:id="rId8"/>
      <w:footerReference w:type="default" r:id="rId9"/>
      <w:pgSz w:w="12240" w:h="15840"/>
      <w:pgMar w:top="1417" w:right="1701" w:bottom="1417" w:left="1701" w:header="141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D7E1E" w14:textId="77777777" w:rsidR="00407C41" w:rsidRDefault="00407C41" w:rsidP="00F706EE">
      <w:pPr>
        <w:spacing w:after="0" w:line="240" w:lineRule="auto"/>
      </w:pPr>
      <w:r>
        <w:separator/>
      </w:r>
    </w:p>
  </w:endnote>
  <w:endnote w:type="continuationSeparator" w:id="0">
    <w:p w14:paraId="229D4148" w14:textId="77777777" w:rsidR="00407C41" w:rsidRDefault="00407C41" w:rsidP="00F7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LT Light">
    <w:altName w:val="Century Gothic"/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altName w:val="Nirmala UI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781975"/>
      <w:docPartObj>
        <w:docPartGallery w:val="Page Numbers (Bottom of Page)"/>
        <w:docPartUnique/>
      </w:docPartObj>
    </w:sdtPr>
    <w:sdtContent>
      <w:p w14:paraId="415384D9" w14:textId="0FF328DE" w:rsidR="000A6E89" w:rsidRDefault="001A099B">
        <w:pPr>
          <w:pStyle w:val="Piedepgin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3C40C31" wp14:editId="3D63AC5C">
                  <wp:simplePos x="0" y="0"/>
                  <wp:positionH relativeFrom="page">
                    <wp:align>left</wp:align>
                  </wp:positionH>
                  <wp:positionV relativeFrom="paragraph">
                    <wp:posOffset>-30481</wp:posOffset>
                  </wp:positionV>
                  <wp:extent cx="7724775" cy="9525"/>
                  <wp:effectExtent l="19050" t="38100" r="66675" b="104775"/>
                  <wp:wrapNone/>
                  <wp:docPr id="3" name="Conector recto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7724775" cy="952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AA841E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E54418E" id="Conector recto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.4pt" to="608.2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" strokecolor="#aa841e" strokeweight="1.5pt">
                  <v:stroke joinstyle="miter"/>
                  <v:shadow on="t" color="black" opacity="26214f" origin="-.5,-.5" offset=".74836mm,.74836mm"/>
                  <w10:wrap anchorx="page"/>
                </v:line>
              </w:pict>
            </mc:Fallback>
          </mc:AlternateContent>
        </w:r>
        <w:r w:rsidRPr="000A6E89">
          <w:rPr>
            <w:rFonts w:eastAsiaTheme="minorEastAsia"/>
            <w:noProof/>
            <w:lang w:eastAsia="es-MX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3A2127AF" wp14:editId="332CCA18">
                  <wp:simplePos x="0" y="0"/>
                  <wp:positionH relativeFrom="margin">
                    <wp:align>left</wp:align>
                  </wp:positionH>
                  <wp:positionV relativeFrom="paragraph">
                    <wp:posOffset>-393065</wp:posOffset>
                  </wp:positionV>
                  <wp:extent cx="3413125" cy="403860"/>
                  <wp:effectExtent l="0" t="0" r="15875" b="15240"/>
                  <wp:wrapSquare wrapText="bothSides"/>
                  <wp:docPr id="21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3125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AB9585" w14:textId="292442CB" w:rsidR="001A099B" w:rsidRPr="00C7442C" w:rsidRDefault="001A099B" w:rsidP="001A099B">
                              <w:pPr>
                                <w:spacing w:after="0" w:line="240" w:lineRule="auto"/>
                                <w:contextualSpacing/>
                                <w:jc w:val="center"/>
                                <w:rPr>
                                  <w:rFonts w:ascii="Futura LT Light" w:hAnsi="Futura LT Light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utura LT Light" w:hAnsi="Futura LT Light"/>
                                  <w:sz w:val="18"/>
                                  <w:szCs w:val="18"/>
                                </w:rPr>
                                <w:t xml:space="preserve">DAT-GT-007 Reglamento para el uso de marca “ACM” </w:t>
                              </w:r>
                              <w:r w:rsidRPr="00D53127">
                                <w:rPr>
                                  <w:rFonts w:ascii="Futura LT Light" w:hAnsi="Futura LT Light"/>
                                  <w:sz w:val="18"/>
                                  <w:szCs w:val="18"/>
                                </w:rPr>
                                <w:t>Rev.0</w:t>
                              </w:r>
                              <w:r w:rsidR="00EA7BBA">
                                <w:rPr>
                                  <w:rFonts w:ascii="Futura LT Light" w:hAnsi="Futura LT Light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Futura LT Light" w:hAnsi="Futura LT Light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A2127AF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31" type="#_x0000_t202" style="position:absolute;left:0;text-align:left;margin-left:0;margin-top:-30.95pt;width:268.75pt;height:31.8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" strokecolor="window">
                  <v:textbox>
                    <w:txbxContent>
                      <w:p w14:paraId="79AB9585" w14:textId="292442CB" w:rsidR="001A099B" w:rsidRPr="00C7442C" w:rsidRDefault="001A099B" w:rsidP="001A099B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Futura LT Light" w:hAnsi="Futura LT Light"/>
                            <w:sz w:val="18"/>
                            <w:szCs w:val="18"/>
                          </w:rPr>
                        </w:pPr>
                        <w:r>
                          <w:rPr>
                            <w:rFonts w:ascii="Futura LT Light" w:hAnsi="Futura LT Light"/>
                            <w:sz w:val="18"/>
                            <w:szCs w:val="18"/>
                          </w:rPr>
                          <w:t xml:space="preserve">DAT-GT-007 Reglamento para el uso de marca “ACM” </w:t>
                        </w:r>
                        <w:r w:rsidRPr="00D53127">
                          <w:rPr>
                            <w:rFonts w:ascii="Futura LT Light" w:hAnsi="Futura LT Light"/>
                            <w:sz w:val="18"/>
                            <w:szCs w:val="18"/>
                          </w:rPr>
                          <w:t>Rev.0</w:t>
                        </w:r>
                        <w:r w:rsidR="00EA7BBA">
                          <w:rPr>
                            <w:rFonts w:ascii="Futura LT Light" w:hAnsi="Futura LT Light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Futura LT Light" w:hAnsi="Futura LT Light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/>
                </v:shape>
              </w:pict>
            </mc:Fallback>
          </mc:AlternateContent>
        </w:r>
        <w:r w:rsidR="000A6E89">
          <w:fldChar w:fldCharType="begin"/>
        </w:r>
        <w:r w:rsidR="000A6E89">
          <w:instrText>PAGE   \* MERGEFORMAT</w:instrText>
        </w:r>
        <w:r w:rsidR="000A6E89">
          <w:fldChar w:fldCharType="separate"/>
        </w:r>
        <w:r w:rsidR="000A6E89">
          <w:rPr>
            <w:lang w:val="es-ES"/>
          </w:rPr>
          <w:t>2</w:t>
        </w:r>
        <w:r w:rsidR="000A6E89">
          <w:fldChar w:fldCharType="end"/>
        </w:r>
      </w:p>
    </w:sdtContent>
  </w:sdt>
  <w:p w14:paraId="38E821FF" w14:textId="475E83CD" w:rsidR="004219FF" w:rsidRDefault="004219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5156B" w14:textId="77777777" w:rsidR="00407C41" w:rsidRDefault="00407C41" w:rsidP="00F706EE">
      <w:pPr>
        <w:spacing w:after="0" w:line="240" w:lineRule="auto"/>
      </w:pPr>
      <w:r>
        <w:separator/>
      </w:r>
    </w:p>
  </w:footnote>
  <w:footnote w:type="continuationSeparator" w:id="0">
    <w:p w14:paraId="11CA833A" w14:textId="77777777" w:rsidR="00407C41" w:rsidRDefault="00407C41" w:rsidP="00F7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A002" w14:textId="158C3A49" w:rsidR="004219FF" w:rsidRDefault="001A099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hidden="0" allowOverlap="1" wp14:anchorId="3FA4C3EF" wp14:editId="6E51755C">
              <wp:simplePos x="0" y="0"/>
              <wp:positionH relativeFrom="page">
                <wp:posOffset>-1459865</wp:posOffset>
              </wp:positionH>
              <wp:positionV relativeFrom="paragraph">
                <wp:posOffset>-2933700</wp:posOffset>
              </wp:positionV>
              <wp:extent cx="5953125" cy="5181600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5181600"/>
                        <a:chOff x="1961948" y="825215"/>
                        <a:chExt cx="6768105" cy="5909570"/>
                      </a:xfrm>
                    </wpg:grpSpPr>
                    <wpg:grpSp>
                      <wpg:cNvPr id="20" name="Grupo 20"/>
                      <wpg:cNvGrpSpPr/>
                      <wpg:grpSpPr>
                        <a:xfrm>
                          <a:off x="1961948" y="825215"/>
                          <a:ext cx="6768105" cy="5909570"/>
                          <a:chOff x="-468132" y="-1237428"/>
                          <a:chExt cx="6768105" cy="5909570"/>
                        </a:xfrm>
                      </wpg:grpSpPr>
                      <wps:wsp>
                        <wps:cNvPr id="23" name="Rectángulo 23"/>
                        <wps:cNvSpPr/>
                        <wps:spPr>
                          <a:xfrm>
                            <a:off x="0" y="0"/>
                            <a:ext cx="5831825" cy="343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2BE7CC" w14:textId="77777777" w:rsidR="001A099B" w:rsidRDefault="001A099B" w:rsidP="001A099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4" name="Franja diagonal 24"/>
                        <wps:cNvSpPr/>
                        <wps:spPr>
                          <a:xfrm rot="1819800">
                            <a:off x="0" y="0"/>
                            <a:ext cx="5831840" cy="3434715"/>
                          </a:xfrm>
                          <a:prstGeom prst="diagStripe">
                            <a:avLst>
                              <a:gd name="adj" fmla="val 89035"/>
                            </a:avLst>
                          </a:prstGeom>
                          <a:solidFill>
                            <a:srgbClr val="233168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3923DA" w14:textId="77777777" w:rsidR="001A099B" w:rsidRDefault="001A099B" w:rsidP="001A099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0" name="Franja diagonal 30"/>
                        <wps:cNvSpPr/>
                        <wps:spPr>
                          <a:xfrm rot="1685535">
                            <a:off x="790575" y="933450"/>
                            <a:ext cx="3805555" cy="2027555"/>
                          </a:xfrm>
                          <a:prstGeom prst="diagStripe">
                            <a:avLst>
                              <a:gd name="adj" fmla="val 81379"/>
                            </a:avLst>
                          </a:prstGeom>
                          <a:gradFill>
                            <a:gsLst>
                              <a:gs pos="0">
                                <a:srgbClr val="AA841E"/>
                              </a:gs>
                              <a:gs pos="23000">
                                <a:srgbClr val="AA841E"/>
                              </a:gs>
                              <a:gs pos="39000">
                                <a:srgbClr val="F4DF74"/>
                              </a:gs>
                              <a:gs pos="57000">
                                <a:srgbClr val="AA841E"/>
                              </a:gs>
                              <a:gs pos="100000">
                                <a:srgbClr val="AA841E"/>
                              </a:gs>
                            </a:gsLst>
                            <a:lin ang="1200000" scaled="0"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62D844A6" w14:textId="77777777" w:rsidR="001A099B" w:rsidRDefault="001A099B" w:rsidP="001A099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A4C3EF" id="Grupo 4" o:spid="_x0000_s1026" style="position:absolute;margin-left:-114.95pt;margin-top:-231pt;width:468.75pt;height:408pt;z-index:251665408;mso-position-horizontal-relative:page;mso-width-relative:margin;mso-height-relative:margin" coordorigin="19619,8252" coordsize="67681,59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">
              <v:group id="Grupo 20" o:spid="_x0000_s1027" style="position:absolute;left:19619;top:8252;width:67681;height:59095" coordorigin="-4681,-12374" coordsize="67681,5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rect id="Rectángulo 23" o:spid="_x0000_s1028" style="position:absolute;width:58318;height:34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" filled="f" stroked="f">
                  <v:textbox inset="2.53958mm,2.53958mm,2.53958mm,2.53958mm">
                    <w:txbxContent>
                      <w:p w14:paraId="1A2BE7CC" w14:textId="77777777" w:rsidR="001A099B" w:rsidRDefault="001A099B" w:rsidP="001A099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 id="Franja diagonal 24" o:spid="_x0000_s1029" style="position:absolute;width:58318;height:34347;rotation:1987707fd;visibility:visible;mso-wrap-style:square;v-text-anchor:middle" coordsize="5831840,3434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" adj="-11796480,,5400" path="m,3058099l5192379,r639461,l,3434715,,3058099xe" fillcolor="#233168" stroked="f">
                  <v:stroke joinstyle="miter"/>
                  <v:formulas/>
                  <v:path arrowok="t" o:connecttype="custom" o:connectlocs="0,3058099;5192379,0;5831840,0;0,3434715;0,3058099" o:connectangles="0,0,0,0,0" textboxrect="0,0,5831840,3434715"/>
                  <v:textbox inset="2.53958mm,2.53958mm,2.53958mm,2.53958mm">
                    <w:txbxContent>
                      <w:p w14:paraId="373923DA" w14:textId="77777777" w:rsidR="001A099B" w:rsidRDefault="001A099B" w:rsidP="001A099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  <v:shape id="Franja diagonal 30" o:spid="_x0000_s1030" style="position:absolute;left:7905;top:9334;width:38056;height:20276;rotation:1841054fd;visibility:visible;mso-wrap-style:square;v-text-anchor:middle" coordsize="3805555,2027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" adj="-11796480,,5400" path="m,1650004l3096923,r708632,l,2027555,,1650004xe" fillcolor="#aa841e" stroked="f">
                  <v:fill color2="#aa841e" angle="70" colors="0 #aa841e;15073f #aa841e;25559f #f4df74;37356f #aa841e;1 #aa841e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1650004;3096923,0;3805555,0;0,2027555;0,1650004" o:connectangles="0,0,0,0,0" textboxrect="0,0,3805555,2027555"/>
                  <v:textbox inset="2.53958mm,2.53958mm,2.53958mm,2.53958mm">
                    <w:txbxContent>
                      <w:p w14:paraId="62D844A6" w14:textId="77777777" w:rsidR="001A099B" w:rsidRDefault="001A099B" w:rsidP="001A099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4EFBE91D" wp14:editId="4EF8EC8A">
          <wp:simplePos x="0" y="0"/>
          <wp:positionH relativeFrom="column">
            <wp:posOffset>5191125</wp:posOffset>
          </wp:positionH>
          <wp:positionV relativeFrom="paragraph">
            <wp:posOffset>-676275</wp:posOffset>
          </wp:positionV>
          <wp:extent cx="808980" cy="745800"/>
          <wp:effectExtent l="0" t="0" r="0" b="0"/>
          <wp:wrapNone/>
          <wp:docPr id="8" name="image1.pn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8980" cy="74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659F"/>
    <w:multiLevelType w:val="hybridMultilevel"/>
    <w:tmpl w:val="166C92AC"/>
    <w:lvl w:ilvl="0" w:tplc="03FAFFC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91631C8"/>
    <w:multiLevelType w:val="hybridMultilevel"/>
    <w:tmpl w:val="5E4E3DB8"/>
    <w:lvl w:ilvl="0" w:tplc="C2C2227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A5225F9"/>
    <w:multiLevelType w:val="hybridMultilevel"/>
    <w:tmpl w:val="67C08B0C"/>
    <w:lvl w:ilvl="0" w:tplc="ABF0975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86C364B"/>
    <w:multiLevelType w:val="hybridMultilevel"/>
    <w:tmpl w:val="4A283984"/>
    <w:lvl w:ilvl="0" w:tplc="973663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4004F"/>
    <w:multiLevelType w:val="hybridMultilevel"/>
    <w:tmpl w:val="E670073E"/>
    <w:lvl w:ilvl="0" w:tplc="C76E6A3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EB263F3"/>
    <w:multiLevelType w:val="hybridMultilevel"/>
    <w:tmpl w:val="6C96141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02E4201"/>
    <w:multiLevelType w:val="hybridMultilevel"/>
    <w:tmpl w:val="15B29300"/>
    <w:lvl w:ilvl="0" w:tplc="D722BF4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D887704"/>
    <w:multiLevelType w:val="hybridMultilevel"/>
    <w:tmpl w:val="765AE770"/>
    <w:lvl w:ilvl="0" w:tplc="93244960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2B46025"/>
    <w:multiLevelType w:val="hybridMultilevel"/>
    <w:tmpl w:val="11D44782"/>
    <w:lvl w:ilvl="0" w:tplc="0054D1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3FD10F1"/>
    <w:multiLevelType w:val="multilevel"/>
    <w:tmpl w:val="4E188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78867708"/>
    <w:multiLevelType w:val="hybridMultilevel"/>
    <w:tmpl w:val="CCDEEC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302697">
    <w:abstractNumId w:val="9"/>
  </w:num>
  <w:num w:numId="2" w16cid:durableId="693264964">
    <w:abstractNumId w:val="1"/>
  </w:num>
  <w:num w:numId="3" w16cid:durableId="1137836497">
    <w:abstractNumId w:val="2"/>
  </w:num>
  <w:num w:numId="4" w16cid:durableId="2079862420">
    <w:abstractNumId w:val="4"/>
  </w:num>
  <w:num w:numId="5" w16cid:durableId="804785023">
    <w:abstractNumId w:val="8"/>
  </w:num>
  <w:num w:numId="6" w16cid:durableId="1368215070">
    <w:abstractNumId w:val="7"/>
  </w:num>
  <w:num w:numId="7" w16cid:durableId="625084178">
    <w:abstractNumId w:val="0"/>
  </w:num>
  <w:num w:numId="8" w16cid:durableId="426074430">
    <w:abstractNumId w:val="6"/>
  </w:num>
  <w:num w:numId="9" w16cid:durableId="1463116257">
    <w:abstractNumId w:val="10"/>
  </w:num>
  <w:num w:numId="10" w16cid:durableId="361443552">
    <w:abstractNumId w:val="5"/>
  </w:num>
  <w:num w:numId="11" w16cid:durableId="1996058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comments" w:enforcement="1" w:cryptProviderType="rsaAES" w:cryptAlgorithmClass="hash" w:cryptAlgorithmType="typeAny" w:cryptAlgorithmSid="14" w:cryptSpinCount="100000" w:hash="TwL3etyWQerYHj1iKQXKFMxfJR7Gwoml1kDTjXDzPUN2LKBIOqq9nTwBbTG2XWPwozAvRN29EPHaZ2z2xOo8mQ==" w:salt="LNF+IOABwZOVj/4lHZd+e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7F"/>
    <w:rsid w:val="0001771B"/>
    <w:rsid w:val="00020CD4"/>
    <w:rsid w:val="0002162D"/>
    <w:rsid w:val="0002721C"/>
    <w:rsid w:val="000551E8"/>
    <w:rsid w:val="000706D2"/>
    <w:rsid w:val="00070D16"/>
    <w:rsid w:val="000729E8"/>
    <w:rsid w:val="000817AC"/>
    <w:rsid w:val="000945DB"/>
    <w:rsid w:val="000A01C1"/>
    <w:rsid w:val="000A092C"/>
    <w:rsid w:val="000A3A23"/>
    <w:rsid w:val="000A6E89"/>
    <w:rsid w:val="000D1B83"/>
    <w:rsid w:val="000D6E9D"/>
    <w:rsid w:val="000F0FC5"/>
    <w:rsid w:val="00100D5C"/>
    <w:rsid w:val="001100B4"/>
    <w:rsid w:val="00130FA9"/>
    <w:rsid w:val="001325CE"/>
    <w:rsid w:val="001676C3"/>
    <w:rsid w:val="0017318F"/>
    <w:rsid w:val="00177529"/>
    <w:rsid w:val="00180B43"/>
    <w:rsid w:val="00181CBE"/>
    <w:rsid w:val="00190B01"/>
    <w:rsid w:val="001A099B"/>
    <w:rsid w:val="001A16AD"/>
    <w:rsid w:val="001B0206"/>
    <w:rsid w:val="001B650D"/>
    <w:rsid w:val="001C1796"/>
    <w:rsid w:val="001D68D8"/>
    <w:rsid w:val="001F7944"/>
    <w:rsid w:val="0020434B"/>
    <w:rsid w:val="00216C8C"/>
    <w:rsid w:val="0022073C"/>
    <w:rsid w:val="0022185C"/>
    <w:rsid w:val="00223148"/>
    <w:rsid w:val="00236744"/>
    <w:rsid w:val="002435C7"/>
    <w:rsid w:val="00263595"/>
    <w:rsid w:val="00270CF6"/>
    <w:rsid w:val="00273A21"/>
    <w:rsid w:val="0027708D"/>
    <w:rsid w:val="0028688A"/>
    <w:rsid w:val="002909C7"/>
    <w:rsid w:val="002B11D5"/>
    <w:rsid w:val="002B35AC"/>
    <w:rsid w:val="002B69D0"/>
    <w:rsid w:val="002D489A"/>
    <w:rsid w:val="002D524A"/>
    <w:rsid w:val="002D5E65"/>
    <w:rsid w:val="002D7F8D"/>
    <w:rsid w:val="002F1C02"/>
    <w:rsid w:val="00300274"/>
    <w:rsid w:val="00312C23"/>
    <w:rsid w:val="00313A24"/>
    <w:rsid w:val="00323517"/>
    <w:rsid w:val="00327C0A"/>
    <w:rsid w:val="003408FB"/>
    <w:rsid w:val="00350914"/>
    <w:rsid w:val="00355AB8"/>
    <w:rsid w:val="00363DE4"/>
    <w:rsid w:val="003725CA"/>
    <w:rsid w:val="0038319F"/>
    <w:rsid w:val="003832F9"/>
    <w:rsid w:val="00385321"/>
    <w:rsid w:val="003922EC"/>
    <w:rsid w:val="00393DEA"/>
    <w:rsid w:val="003C1387"/>
    <w:rsid w:val="003C3CC9"/>
    <w:rsid w:val="003D0658"/>
    <w:rsid w:val="003D2EDB"/>
    <w:rsid w:val="003D40C5"/>
    <w:rsid w:val="003E5F21"/>
    <w:rsid w:val="00401341"/>
    <w:rsid w:val="00405BB9"/>
    <w:rsid w:val="00407C41"/>
    <w:rsid w:val="00415E59"/>
    <w:rsid w:val="004219FF"/>
    <w:rsid w:val="00427AEE"/>
    <w:rsid w:val="00435386"/>
    <w:rsid w:val="00440CBC"/>
    <w:rsid w:val="00446FE8"/>
    <w:rsid w:val="004508F5"/>
    <w:rsid w:val="004764F4"/>
    <w:rsid w:val="00477026"/>
    <w:rsid w:val="00477298"/>
    <w:rsid w:val="0049418D"/>
    <w:rsid w:val="004C356B"/>
    <w:rsid w:val="004C7704"/>
    <w:rsid w:val="004E08FC"/>
    <w:rsid w:val="004E141A"/>
    <w:rsid w:val="004E15E4"/>
    <w:rsid w:val="004F0DDD"/>
    <w:rsid w:val="004F5A34"/>
    <w:rsid w:val="004F636C"/>
    <w:rsid w:val="00501776"/>
    <w:rsid w:val="00511CE7"/>
    <w:rsid w:val="00556241"/>
    <w:rsid w:val="005632CD"/>
    <w:rsid w:val="00571823"/>
    <w:rsid w:val="00585A47"/>
    <w:rsid w:val="005946C8"/>
    <w:rsid w:val="00596C01"/>
    <w:rsid w:val="005A0292"/>
    <w:rsid w:val="005B0A52"/>
    <w:rsid w:val="005B4463"/>
    <w:rsid w:val="005E6F6F"/>
    <w:rsid w:val="0062144E"/>
    <w:rsid w:val="0062602E"/>
    <w:rsid w:val="00643775"/>
    <w:rsid w:val="006629CD"/>
    <w:rsid w:val="0067182E"/>
    <w:rsid w:val="006B3224"/>
    <w:rsid w:val="00721C9E"/>
    <w:rsid w:val="0072495E"/>
    <w:rsid w:val="00727311"/>
    <w:rsid w:val="00734890"/>
    <w:rsid w:val="007506FC"/>
    <w:rsid w:val="00757A4B"/>
    <w:rsid w:val="007740F8"/>
    <w:rsid w:val="00786D4D"/>
    <w:rsid w:val="00794E59"/>
    <w:rsid w:val="007A2169"/>
    <w:rsid w:val="007A3721"/>
    <w:rsid w:val="007A450D"/>
    <w:rsid w:val="007A4F1B"/>
    <w:rsid w:val="007A53D3"/>
    <w:rsid w:val="007B27AD"/>
    <w:rsid w:val="007B43B4"/>
    <w:rsid w:val="007D3A1B"/>
    <w:rsid w:val="007F0C20"/>
    <w:rsid w:val="007F1B91"/>
    <w:rsid w:val="007F4DA1"/>
    <w:rsid w:val="00803F45"/>
    <w:rsid w:val="00806599"/>
    <w:rsid w:val="00806976"/>
    <w:rsid w:val="0081419D"/>
    <w:rsid w:val="00825826"/>
    <w:rsid w:val="00827C4F"/>
    <w:rsid w:val="00830D09"/>
    <w:rsid w:val="00843B08"/>
    <w:rsid w:val="0084524A"/>
    <w:rsid w:val="00863660"/>
    <w:rsid w:val="00867E71"/>
    <w:rsid w:val="00873D88"/>
    <w:rsid w:val="008752E4"/>
    <w:rsid w:val="00877A67"/>
    <w:rsid w:val="00882E8C"/>
    <w:rsid w:val="00891125"/>
    <w:rsid w:val="00895590"/>
    <w:rsid w:val="008A7321"/>
    <w:rsid w:val="008B06C4"/>
    <w:rsid w:val="008B60F5"/>
    <w:rsid w:val="008D22E5"/>
    <w:rsid w:val="0090211C"/>
    <w:rsid w:val="009128D5"/>
    <w:rsid w:val="009247C2"/>
    <w:rsid w:val="009319A0"/>
    <w:rsid w:val="009348AF"/>
    <w:rsid w:val="00943EFC"/>
    <w:rsid w:val="00944DB5"/>
    <w:rsid w:val="00954F8A"/>
    <w:rsid w:val="0096526B"/>
    <w:rsid w:val="009757BE"/>
    <w:rsid w:val="00976A8D"/>
    <w:rsid w:val="0097786E"/>
    <w:rsid w:val="009879C0"/>
    <w:rsid w:val="00996274"/>
    <w:rsid w:val="009D1651"/>
    <w:rsid w:val="009D1CC2"/>
    <w:rsid w:val="009F6CBF"/>
    <w:rsid w:val="00A01C4B"/>
    <w:rsid w:val="00A126F4"/>
    <w:rsid w:val="00A16988"/>
    <w:rsid w:val="00A54D50"/>
    <w:rsid w:val="00A56A3A"/>
    <w:rsid w:val="00A60AF9"/>
    <w:rsid w:val="00A64798"/>
    <w:rsid w:val="00A75295"/>
    <w:rsid w:val="00A805B8"/>
    <w:rsid w:val="00A81395"/>
    <w:rsid w:val="00A90531"/>
    <w:rsid w:val="00AA5147"/>
    <w:rsid w:val="00AB1206"/>
    <w:rsid w:val="00AB2F3B"/>
    <w:rsid w:val="00AC08B3"/>
    <w:rsid w:val="00AC55D6"/>
    <w:rsid w:val="00AC56E1"/>
    <w:rsid w:val="00AD06AD"/>
    <w:rsid w:val="00AD24ED"/>
    <w:rsid w:val="00AD564C"/>
    <w:rsid w:val="00AF0FC2"/>
    <w:rsid w:val="00AF4621"/>
    <w:rsid w:val="00B0338C"/>
    <w:rsid w:val="00B03B7A"/>
    <w:rsid w:val="00B04898"/>
    <w:rsid w:val="00B32D28"/>
    <w:rsid w:val="00B333D3"/>
    <w:rsid w:val="00B42EC4"/>
    <w:rsid w:val="00B45773"/>
    <w:rsid w:val="00B50034"/>
    <w:rsid w:val="00B5081D"/>
    <w:rsid w:val="00B50E2D"/>
    <w:rsid w:val="00B63F16"/>
    <w:rsid w:val="00B65DA8"/>
    <w:rsid w:val="00B826A2"/>
    <w:rsid w:val="00B8357F"/>
    <w:rsid w:val="00B92B12"/>
    <w:rsid w:val="00BA6AB5"/>
    <w:rsid w:val="00BB0B52"/>
    <w:rsid w:val="00BC6A1D"/>
    <w:rsid w:val="00BE3A01"/>
    <w:rsid w:val="00BE40DC"/>
    <w:rsid w:val="00BE62E6"/>
    <w:rsid w:val="00BF6468"/>
    <w:rsid w:val="00BF722D"/>
    <w:rsid w:val="00BF7CBB"/>
    <w:rsid w:val="00C015AC"/>
    <w:rsid w:val="00C357CD"/>
    <w:rsid w:val="00C40519"/>
    <w:rsid w:val="00C550CF"/>
    <w:rsid w:val="00C6006E"/>
    <w:rsid w:val="00C7442C"/>
    <w:rsid w:val="00C77884"/>
    <w:rsid w:val="00C8471B"/>
    <w:rsid w:val="00C96497"/>
    <w:rsid w:val="00CB048D"/>
    <w:rsid w:val="00CC4EB3"/>
    <w:rsid w:val="00CE48E8"/>
    <w:rsid w:val="00D06FF2"/>
    <w:rsid w:val="00D22621"/>
    <w:rsid w:val="00D3255F"/>
    <w:rsid w:val="00D32BEC"/>
    <w:rsid w:val="00D354BB"/>
    <w:rsid w:val="00D43E08"/>
    <w:rsid w:val="00D440FF"/>
    <w:rsid w:val="00D5145C"/>
    <w:rsid w:val="00D53127"/>
    <w:rsid w:val="00D57D3E"/>
    <w:rsid w:val="00D73162"/>
    <w:rsid w:val="00D77EC6"/>
    <w:rsid w:val="00D925FC"/>
    <w:rsid w:val="00DA24C1"/>
    <w:rsid w:val="00DA2BAD"/>
    <w:rsid w:val="00DA54A5"/>
    <w:rsid w:val="00DB191D"/>
    <w:rsid w:val="00DB4364"/>
    <w:rsid w:val="00DB4713"/>
    <w:rsid w:val="00DC3D4B"/>
    <w:rsid w:val="00DE250A"/>
    <w:rsid w:val="00DE5582"/>
    <w:rsid w:val="00DF1EDC"/>
    <w:rsid w:val="00E11B00"/>
    <w:rsid w:val="00E11E98"/>
    <w:rsid w:val="00E22943"/>
    <w:rsid w:val="00E2679A"/>
    <w:rsid w:val="00E3393B"/>
    <w:rsid w:val="00E33CEB"/>
    <w:rsid w:val="00E91E59"/>
    <w:rsid w:val="00E95F2B"/>
    <w:rsid w:val="00EA25D4"/>
    <w:rsid w:val="00EA7BBA"/>
    <w:rsid w:val="00EB00BC"/>
    <w:rsid w:val="00EB01FD"/>
    <w:rsid w:val="00EB3D9C"/>
    <w:rsid w:val="00ED22AF"/>
    <w:rsid w:val="00ED67B8"/>
    <w:rsid w:val="00EF6F72"/>
    <w:rsid w:val="00F12A94"/>
    <w:rsid w:val="00F24D66"/>
    <w:rsid w:val="00F66C2E"/>
    <w:rsid w:val="00F706EE"/>
    <w:rsid w:val="00F7226C"/>
    <w:rsid w:val="00F77A6F"/>
    <w:rsid w:val="00F84CAA"/>
    <w:rsid w:val="00F85155"/>
    <w:rsid w:val="00FB0B5A"/>
    <w:rsid w:val="00FD480E"/>
    <w:rsid w:val="00FE27A2"/>
    <w:rsid w:val="00FF2751"/>
    <w:rsid w:val="00FF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4AEFC"/>
  <w15:chartTrackingRefBased/>
  <w15:docId w15:val="{07AE82B5-529C-4158-86B4-9F8EE4CD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6EE"/>
  </w:style>
  <w:style w:type="paragraph" w:styleId="Piedepgina">
    <w:name w:val="footer"/>
    <w:basedOn w:val="Normal"/>
    <w:link w:val="Piedepgina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6EE"/>
  </w:style>
  <w:style w:type="table" w:styleId="Tablaconcuadrcula">
    <w:name w:val="Table Grid"/>
    <w:basedOn w:val="Tablanormal"/>
    <w:uiPriority w:val="39"/>
    <w:rsid w:val="00421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1clara-nfasis4">
    <w:name w:val="List Table 1 Light Accent 4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219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delista2-nfasis1">
    <w:name w:val="List Table 2 Accent 1"/>
    <w:basedOn w:val="Tablanormal"/>
    <w:uiPriority w:val="47"/>
    <w:rsid w:val="004219F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954F8A"/>
    <w:pPr>
      <w:spacing w:line="252" w:lineRule="auto"/>
      <w:ind w:left="720"/>
      <w:contextualSpacing/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8AD39-B9AA-4E88-A505-47EB1AC1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1855</Words>
  <Characters>10205</Characters>
  <Application>Microsoft Office Word</Application>
  <DocSecurity>8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</dc:creator>
  <cp:keywords/>
  <dc:description/>
  <cp:lastModifiedBy>OCP ACM</cp:lastModifiedBy>
  <cp:revision>7</cp:revision>
  <cp:lastPrinted>2022-12-16T20:46:00Z</cp:lastPrinted>
  <dcterms:created xsi:type="dcterms:W3CDTF">2023-06-01T21:58:00Z</dcterms:created>
  <dcterms:modified xsi:type="dcterms:W3CDTF">2023-06-02T16:09:00Z</dcterms:modified>
</cp:coreProperties>
</file>